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3A0A" w14:textId="4060B7E1" w:rsidR="008B3E33" w:rsidRPr="00732E5A" w:rsidRDefault="00F855A0" w:rsidP="008B3E33">
      <w:pPr>
        <w:pStyle w:val="NormalWeb"/>
        <w:spacing w:before="0" w:beforeAutospacing="0" w:line="360" w:lineRule="auto"/>
        <w:ind w:right="851"/>
        <w:contextualSpacing/>
        <w:rPr>
          <w:rFonts w:ascii="Calibri Light" w:hAnsi="Calibri Light" w:cs="Calibri Light"/>
        </w:rPr>
      </w:pPr>
      <w:r w:rsidRPr="00732E5A">
        <w:rPr>
          <w:rFonts w:ascii="Calibri Light" w:hAnsi="Calibri Light" w:cs="Calibri Light"/>
          <w:noProof/>
          <w:color w:val="000000" w:themeColor="text1"/>
        </w:rPr>
        <mc:AlternateContent>
          <mc:Choice Requires="wps">
            <w:drawing>
              <wp:anchor distT="45720" distB="45720" distL="114300" distR="114300" simplePos="0" relativeHeight="251660800" behindDoc="0" locked="0" layoutInCell="1" allowOverlap="1" wp14:anchorId="2B91E446" wp14:editId="5B6940B3">
                <wp:simplePos x="0" y="0"/>
                <wp:positionH relativeFrom="column">
                  <wp:posOffset>-120015</wp:posOffset>
                </wp:positionH>
                <wp:positionV relativeFrom="paragraph">
                  <wp:posOffset>3710940</wp:posOffset>
                </wp:positionV>
                <wp:extent cx="6176645" cy="1752600"/>
                <wp:effectExtent l="0" t="0" r="14605" b="19050"/>
                <wp:wrapSquare wrapText="bothSides"/>
                <wp:docPr id="15478926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752600"/>
                        </a:xfrm>
                        <a:prstGeom prst="rect">
                          <a:avLst/>
                        </a:prstGeom>
                        <a:solidFill>
                          <a:srgbClr val="FFFFFF"/>
                        </a:solidFill>
                        <a:ln w="9525">
                          <a:solidFill>
                            <a:srgbClr val="000000"/>
                          </a:solidFill>
                          <a:miter lim="800000"/>
                          <a:headEnd/>
                          <a:tailEnd/>
                        </a:ln>
                      </wps:spPr>
                      <wps:txbx>
                        <w:txbxContent>
                          <w:p w14:paraId="10DF75E6" w14:textId="77777777" w:rsidR="00F855A0" w:rsidRDefault="00F855A0" w:rsidP="00F855A0">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67BAC1C2" w14:textId="77777777" w:rsidR="00F855A0" w:rsidRDefault="00F855A0" w:rsidP="00F855A0">
                            <w:pPr>
                              <w:rPr>
                                <w:rFonts w:asciiTheme="majorHAnsi" w:hAnsiTheme="majorHAnsi" w:cstheme="majorHAnsi"/>
                              </w:rPr>
                            </w:pPr>
                          </w:p>
                          <w:p w14:paraId="02A81B14" w14:textId="77777777" w:rsidR="00F855A0" w:rsidRPr="000E66DC" w:rsidRDefault="00F855A0" w:rsidP="00F855A0">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06237B74" w14:textId="77777777" w:rsidR="00F855A0" w:rsidRDefault="00F855A0" w:rsidP="00F855A0">
                            <w:pPr>
                              <w:rPr>
                                <w:rFonts w:asciiTheme="majorHAnsi" w:hAnsiTheme="majorHAnsi" w:cstheme="majorHAnsi"/>
                                <w:b/>
                                <w:bCs/>
                                <w:color w:val="FF0000"/>
                              </w:rPr>
                            </w:pPr>
                          </w:p>
                          <w:p w14:paraId="1A43B290" w14:textId="77777777" w:rsidR="00F855A0" w:rsidRDefault="00F855A0" w:rsidP="00F855A0">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3226093C" w14:textId="77777777" w:rsidR="00F855A0" w:rsidRPr="000E66DC" w:rsidRDefault="00F855A0" w:rsidP="00F855A0">
                            <w:pPr>
                              <w:rPr>
                                <w:rFonts w:asciiTheme="majorHAnsi" w:hAnsiTheme="majorHAnsi" w:cstheme="majorHAnsi"/>
                                <w:b/>
                                <w:bCs/>
                              </w:rPr>
                            </w:pPr>
                          </w:p>
                          <w:p w14:paraId="783CFF99" w14:textId="77777777" w:rsidR="00F855A0" w:rsidRPr="00B66526" w:rsidRDefault="00F855A0" w:rsidP="00F855A0">
                            <w:pPr>
                              <w:rPr>
                                <w:rFonts w:asciiTheme="majorHAnsi" w:hAnsiTheme="majorHAnsi" w:cstheme="majorHAnsi"/>
                                <w:color w:val="FF0000"/>
                              </w:rPr>
                            </w:pPr>
                            <w:r>
                              <w:rPr>
                                <w:rFonts w:asciiTheme="majorHAnsi" w:hAnsiTheme="majorHAnsi" w:cstheme="majorHAnsi"/>
                                <w:color w:val="FF0000"/>
                              </w:rPr>
                              <w:t xml:space="preserve">Delete Box Before Posting </w:t>
                            </w:r>
                          </w:p>
                          <w:p w14:paraId="57268D00" w14:textId="77777777" w:rsidR="00F855A0" w:rsidRDefault="00F855A0" w:rsidP="00F855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1E446" id="_x0000_t202" coordsize="21600,21600" o:spt="202" path="m,l,21600r21600,l21600,xe">
                <v:stroke joinstyle="miter"/>
                <v:path gradientshapeok="t" o:connecttype="rect"/>
              </v:shapetype>
              <v:shape id="Text Box 2" o:spid="_x0000_s1026" type="#_x0000_t202" style="position:absolute;margin-left:-9.45pt;margin-top:292.2pt;width:486.35pt;height:13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">
                <v:textbox>
                  <w:txbxContent>
                    <w:p w14:paraId="10DF75E6" w14:textId="77777777" w:rsidR="00F855A0" w:rsidRDefault="00F855A0" w:rsidP="00F855A0">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67BAC1C2" w14:textId="77777777" w:rsidR="00F855A0" w:rsidRDefault="00F855A0" w:rsidP="00F855A0">
                      <w:pPr>
                        <w:rPr>
                          <w:rFonts w:asciiTheme="majorHAnsi" w:hAnsiTheme="majorHAnsi" w:cstheme="majorHAnsi"/>
                        </w:rPr>
                      </w:pPr>
                    </w:p>
                    <w:p w14:paraId="02A81B14" w14:textId="77777777" w:rsidR="00F855A0" w:rsidRPr="000E66DC" w:rsidRDefault="00F855A0" w:rsidP="00F855A0">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06237B74" w14:textId="77777777" w:rsidR="00F855A0" w:rsidRDefault="00F855A0" w:rsidP="00F855A0">
                      <w:pPr>
                        <w:rPr>
                          <w:rFonts w:asciiTheme="majorHAnsi" w:hAnsiTheme="majorHAnsi" w:cstheme="majorHAnsi"/>
                          <w:b/>
                          <w:bCs/>
                          <w:color w:val="FF0000"/>
                        </w:rPr>
                      </w:pPr>
                    </w:p>
                    <w:p w14:paraId="1A43B290" w14:textId="77777777" w:rsidR="00F855A0" w:rsidRDefault="00F855A0" w:rsidP="00F855A0">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3226093C" w14:textId="77777777" w:rsidR="00F855A0" w:rsidRPr="000E66DC" w:rsidRDefault="00F855A0" w:rsidP="00F855A0">
                      <w:pPr>
                        <w:rPr>
                          <w:rFonts w:asciiTheme="majorHAnsi" w:hAnsiTheme="majorHAnsi" w:cstheme="majorHAnsi"/>
                          <w:b/>
                          <w:bCs/>
                        </w:rPr>
                      </w:pPr>
                    </w:p>
                    <w:p w14:paraId="783CFF99" w14:textId="77777777" w:rsidR="00F855A0" w:rsidRPr="00B66526" w:rsidRDefault="00F855A0" w:rsidP="00F855A0">
                      <w:pPr>
                        <w:rPr>
                          <w:rFonts w:asciiTheme="majorHAnsi" w:hAnsiTheme="majorHAnsi" w:cstheme="majorHAnsi"/>
                          <w:color w:val="FF0000"/>
                        </w:rPr>
                      </w:pPr>
                      <w:r>
                        <w:rPr>
                          <w:rFonts w:asciiTheme="majorHAnsi" w:hAnsiTheme="majorHAnsi" w:cstheme="majorHAnsi"/>
                          <w:color w:val="FF0000"/>
                        </w:rPr>
                        <w:t xml:space="preserve">Delete Box Before Posting </w:t>
                      </w:r>
                    </w:p>
                    <w:p w14:paraId="57268D00" w14:textId="77777777" w:rsidR="00F855A0" w:rsidRDefault="00F855A0" w:rsidP="00F855A0"/>
                  </w:txbxContent>
                </v:textbox>
                <w10:wrap type="square"/>
              </v:shape>
            </w:pict>
          </mc:Fallback>
        </mc:AlternateContent>
      </w:r>
      <w:r w:rsidR="004552CF" w:rsidRPr="00732E5A">
        <w:rPr>
          <w:rFonts w:ascii="Calibri Light" w:hAnsi="Calibri Light" w:cs="Calibri Light"/>
          <w:b/>
          <w:bCs/>
          <w:noProof/>
          <w:lang w:val="en-US"/>
        </w:rPr>
        <mc:AlternateContent>
          <mc:Choice Requires="wps">
            <w:drawing>
              <wp:anchor distT="45720" distB="45720" distL="114300" distR="114300" simplePos="0" relativeHeight="251657728" behindDoc="0" locked="0" layoutInCell="1" allowOverlap="1" wp14:anchorId="6B99944E" wp14:editId="2398CC8F">
                <wp:simplePos x="0" y="0"/>
                <wp:positionH relativeFrom="column">
                  <wp:posOffset>2714625</wp:posOffset>
                </wp:positionH>
                <wp:positionV relativeFrom="paragraph">
                  <wp:posOffset>30480</wp:posOffset>
                </wp:positionV>
                <wp:extent cx="3406140" cy="34671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3467100"/>
                        </a:xfrm>
                        <a:prstGeom prst="rect">
                          <a:avLst/>
                        </a:prstGeom>
                        <a:solidFill>
                          <a:srgbClr val="FFFFFF"/>
                        </a:solidFill>
                        <a:ln w="9525">
                          <a:solidFill>
                            <a:srgbClr val="000000"/>
                          </a:solidFill>
                          <a:miter lim="800000"/>
                          <a:headEnd/>
                          <a:tailEnd/>
                        </a:ln>
                      </wps:spPr>
                      <wps:txbx>
                        <w:txbxContent>
                          <w:p w14:paraId="3A0A1E27" w14:textId="39E17E2A" w:rsidR="00E77801" w:rsidRDefault="00E77801" w:rsidP="00E77801">
                            <w:pPr>
                              <w:rPr>
                                <w:rFonts w:ascii="Calibri Light" w:hAnsi="Calibri Light" w:cs="Calibri Light"/>
                                <w:i/>
                                <w:iCs/>
                                <w:sz w:val="22"/>
                                <w:szCs w:val="22"/>
                              </w:rPr>
                            </w:pPr>
                            <w:bookmarkStart w:id="0" w:name="_Hlk139917812"/>
                            <w:r w:rsidRPr="00F01820">
                              <w:rPr>
                                <w:rFonts w:ascii="Calibri Light" w:hAnsi="Calibri Light" w:cs="Calibri Light"/>
                                <w:b/>
                                <w:bCs/>
                                <w:i/>
                                <w:iCs/>
                                <w:sz w:val="22"/>
                                <w:szCs w:val="22"/>
                              </w:rPr>
                              <w:t>This letter challenges</w:t>
                            </w:r>
                            <w:r w:rsidRPr="00F01820">
                              <w:rPr>
                                <w:rFonts w:ascii="Calibri Light" w:hAnsi="Calibri Light" w:cs="Calibri Light"/>
                                <w:i/>
                                <w:iCs/>
                                <w:sz w:val="22"/>
                                <w:szCs w:val="22"/>
                              </w:rPr>
                              <w:t xml:space="preserve"> </w:t>
                            </w:r>
                            <w:proofErr w:type="spellStart"/>
                            <w:r w:rsidR="00F01820">
                              <w:rPr>
                                <w:rFonts w:ascii="Calibri Light" w:hAnsi="Calibri Light" w:cs="Calibri Light"/>
                                <w:i/>
                                <w:iCs/>
                                <w:sz w:val="22"/>
                                <w:szCs w:val="22"/>
                              </w:rPr>
                              <w:t>DWP</w:t>
                            </w:r>
                            <w:r w:rsidRPr="00F01820">
                              <w:rPr>
                                <w:rFonts w:ascii="Calibri Light" w:hAnsi="Calibri Light" w:cs="Calibri Light"/>
                                <w:i/>
                                <w:iCs/>
                                <w:sz w:val="22"/>
                                <w:szCs w:val="22"/>
                              </w:rPr>
                              <w:t>’s</w:t>
                            </w:r>
                            <w:proofErr w:type="spellEnd"/>
                            <w:r w:rsidRPr="00F01820">
                              <w:rPr>
                                <w:rFonts w:ascii="Calibri Light" w:hAnsi="Calibri Light" w:cs="Calibri Light"/>
                                <w:i/>
                                <w:iCs/>
                                <w:sz w:val="22"/>
                                <w:szCs w:val="22"/>
                              </w:rPr>
                              <w:t xml:space="preserve"> failure to:</w:t>
                            </w:r>
                          </w:p>
                          <w:p w14:paraId="7C82E91B" w14:textId="77777777" w:rsidR="00CB37CA" w:rsidRPr="00F01820" w:rsidRDefault="00CB37CA" w:rsidP="00E77801">
                            <w:pPr>
                              <w:rPr>
                                <w:rFonts w:ascii="Calibri Light" w:hAnsi="Calibri Light" w:cs="Calibri Light"/>
                                <w:i/>
                                <w:iCs/>
                                <w:sz w:val="22"/>
                                <w:szCs w:val="22"/>
                              </w:rPr>
                            </w:pPr>
                          </w:p>
                          <w:p w14:paraId="31338D98" w14:textId="35A93A5C" w:rsidR="00E77801" w:rsidRPr="00F01820" w:rsidRDefault="00E77801" w:rsidP="00E77801">
                            <w:pPr>
                              <w:pStyle w:val="ListParagraph"/>
                              <w:numPr>
                                <w:ilvl w:val="0"/>
                                <w:numId w:val="40"/>
                              </w:numPr>
                              <w:spacing w:after="0" w:line="240" w:lineRule="auto"/>
                              <w:contextualSpacing/>
                              <w:rPr>
                                <w:rFonts w:ascii="Calibri Light" w:hAnsi="Calibri Light" w:cs="Calibri Light"/>
                                <w:i/>
                                <w:iCs/>
                              </w:rPr>
                            </w:pPr>
                            <w:r w:rsidRPr="00F01820">
                              <w:rPr>
                                <w:rFonts w:ascii="Calibri Light" w:hAnsi="Calibri Light" w:cs="Calibri Light"/>
                                <w:i/>
                                <w:iCs/>
                              </w:rPr>
                              <w:t xml:space="preserve">exercise discretion and take into account relevant information in the </w:t>
                            </w:r>
                            <w:r w:rsidR="00F01820">
                              <w:rPr>
                                <w:rFonts w:ascii="Calibri Light" w:hAnsi="Calibri Light" w:cs="Calibri Light"/>
                                <w:i/>
                                <w:iCs/>
                              </w:rPr>
                              <w:t>c</w:t>
                            </w:r>
                            <w:r w:rsidRPr="00F01820">
                              <w:rPr>
                                <w:rFonts w:ascii="Calibri Light" w:hAnsi="Calibri Light" w:cs="Calibri Light"/>
                                <w:i/>
                                <w:iCs/>
                              </w:rPr>
                              <w:t>laimant’s paperwork when assessing his/her eligibility for PIP.</w:t>
                            </w:r>
                          </w:p>
                          <w:p w14:paraId="21CBC860" w14:textId="425D1C4B" w:rsidR="00E77801" w:rsidRPr="00F01820" w:rsidRDefault="00E77801" w:rsidP="00E77801">
                            <w:pPr>
                              <w:pStyle w:val="ListParagraph"/>
                              <w:numPr>
                                <w:ilvl w:val="0"/>
                                <w:numId w:val="40"/>
                              </w:numPr>
                              <w:spacing w:after="0" w:line="240" w:lineRule="auto"/>
                              <w:contextualSpacing/>
                              <w:rPr>
                                <w:rFonts w:ascii="Calibri Light" w:hAnsi="Calibri Light" w:cs="Calibri Light"/>
                                <w:i/>
                                <w:iCs/>
                              </w:rPr>
                            </w:pPr>
                            <w:r w:rsidRPr="00F01820">
                              <w:rPr>
                                <w:rFonts w:ascii="Calibri Light" w:hAnsi="Calibri Light" w:cs="Calibri Light"/>
                                <w:i/>
                                <w:iCs/>
                              </w:rPr>
                              <w:t xml:space="preserve"> make reasonable adjustments to prevent disadvantage resulting from the </w:t>
                            </w:r>
                            <w:r w:rsidR="00CB37CA">
                              <w:rPr>
                                <w:rFonts w:ascii="Calibri Light" w:hAnsi="Calibri Light" w:cs="Calibri Light"/>
                                <w:i/>
                                <w:iCs/>
                              </w:rPr>
                              <w:t>c</w:t>
                            </w:r>
                            <w:r w:rsidRPr="00F01820">
                              <w:rPr>
                                <w:rFonts w:ascii="Calibri Light" w:hAnsi="Calibri Light" w:cs="Calibri Light"/>
                                <w:i/>
                                <w:iCs/>
                              </w:rPr>
                              <w:t xml:space="preserve">laimant’s mental health disability. </w:t>
                            </w:r>
                          </w:p>
                          <w:p w14:paraId="21D2E1A5" w14:textId="414C8852" w:rsidR="00E77801" w:rsidRPr="00F01820" w:rsidRDefault="00E77801" w:rsidP="00E77801">
                            <w:pPr>
                              <w:pStyle w:val="ListParagraph"/>
                              <w:numPr>
                                <w:ilvl w:val="0"/>
                                <w:numId w:val="40"/>
                              </w:numPr>
                              <w:spacing w:after="0" w:line="240" w:lineRule="auto"/>
                              <w:contextualSpacing/>
                              <w:rPr>
                                <w:rFonts w:ascii="Calibri Light" w:hAnsi="Calibri Light" w:cs="Calibri Light"/>
                                <w:i/>
                                <w:iCs/>
                              </w:rPr>
                            </w:pPr>
                            <w:r w:rsidRPr="00F01820">
                              <w:rPr>
                                <w:rFonts w:ascii="Calibri Light" w:hAnsi="Calibri Light" w:cs="Calibri Light"/>
                                <w:i/>
                                <w:iCs/>
                              </w:rPr>
                              <w:t xml:space="preserve">offer a home visit despite clear evidence of the </w:t>
                            </w:r>
                            <w:r w:rsidR="00CB37CA">
                              <w:rPr>
                                <w:rFonts w:ascii="Calibri Light" w:hAnsi="Calibri Light" w:cs="Calibri Light"/>
                                <w:i/>
                                <w:iCs/>
                              </w:rPr>
                              <w:t>c</w:t>
                            </w:r>
                            <w:r w:rsidRPr="00F01820">
                              <w:rPr>
                                <w:rFonts w:ascii="Calibri Light" w:hAnsi="Calibri Light" w:cs="Calibri Light"/>
                                <w:i/>
                                <w:iCs/>
                              </w:rPr>
                              <w:t>laimant's mental health disability.</w:t>
                            </w:r>
                          </w:p>
                          <w:p w14:paraId="32273775" w14:textId="390D2008" w:rsidR="00E77801" w:rsidRPr="00F01820" w:rsidRDefault="00E77801" w:rsidP="00E77801">
                            <w:pPr>
                              <w:pStyle w:val="ListParagraph"/>
                              <w:numPr>
                                <w:ilvl w:val="0"/>
                                <w:numId w:val="40"/>
                              </w:numPr>
                              <w:spacing w:after="0" w:line="240" w:lineRule="auto"/>
                              <w:contextualSpacing/>
                              <w:rPr>
                                <w:rFonts w:ascii="Calibri Light" w:hAnsi="Calibri Light" w:cs="Calibri Light"/>
                                <w:i/>
                                <w:iCs/>
                              </w:rPr>
                            </w:pPr>
                            <w:r w:rsidRPr="00F01820">
                              <w:rPr>
                                <w:rFonts w:ascii="Calibri Light" w:hAnsi="Calibri Light" w:cs="Calibri Light"/>
                                <w:i/>
                                <w:iCs/>
                              </w:rPr>
                              <w:t xml:space="preserve">follow </w:t>
                            </w:r>
                            <w:proofErr w:type="spellStart"/>
                            <w:r w:rsidR="00053141" w:rsidRPr="00F01820">
                              <w:rPr>
                                <w:rFonts w:ascii="Calibri Light" w:hAnsi="Calibri Light" w:cs="Calibri Light"/>
                                <w:i/>
                                <w:iCs/>
                              </w:rPr>
                              <w:t>DWP’s</w:t>
                            </w:r>
                            <w:proofErr w:type="spellEnd"/>
                            <w:r w:rsidRPr="00F01820">
                              <w:rPr>
                                <w:rFonts w:ascii="Calibri Light" w:hAnsi="Calibri Light" w:cs="Calibri Light"/>
                                <w:i/>
                                <w:iCs/>
                              </w:rPr>
                              <w:t xml:space="preserve"> own policy when deciding if the </w:t>
                            </w:r>
                            <w:r w:rsidR="00F01820" w:rsidRPr="00F01820">
                              <w:rPr>
                                <w:rFonts w:ascii="Calibri Light" w:hAnsi="Calibri Light" w:cs="Calibri Light"/>
                                <w:i/>
                                <w:iCs/>
                              </w:rPr>
                              <w:t>c</w:t>
                            </w:r>
                            <w:r w:rsidRPr="00F01820">
                              <w:rPr>
                                <w:rFonts w:ascii="Calibri Light" w:hAnsi="Calibri Light" w:cs="Calibri Light"/>
                                <w:i/>
                                <w:iCs/>
                              </w:rPr>
                              <w:t>laimant's had good reason for not attending the assessment.</w:t>
                            </w:r>
                          </w:p>
                          <w:p w14:paraId="2BC6EC8D" w14:textId="7095A499" w:rsidR="008B3E33" w:rsidRPr="00D97C42" w:rsidRDefault="008B3E33" w:rsidP="008B3E33">
                            <w:pPr>
                              <w:rPr>
                                <w:rFonts w:asciiTheme="minorHAnsi" w:hAnsiTheme="minorHAnsi" w:cstheme="minorHAnsi"/>
                                <w:i/>
                                <w:iCs/>
                              </w:rPr>
                            </w:pPr>
                          </w:p>
                          <w:bookmarkEnd w:id="0"/>
                          <w:p w14:paraId="16ED2FE9" w14:textId="6DFD9874" w:rsidR="004552CF" w:rsidRPr="00CB37CA" w:rsidRDefault="004552CF" w:rsidP="004552CF">
                            <w:pPr>
                              <w:rPr>
                                <w:rFonts w:asciiTheme="minorHAnsi" w:hAnsiTheme="minorHAnsi" w:cstheme="minorHAnsi"/>
                                <w:lang w:val="en-US"/>
                              </w:rPr>
                            </w:pPr>
                            <w:r w:rsidRPr="00F01820">
                              <w:rPr>
                                <w:rFonts w:ascii="Calibri Light" w:hAnsi="Calibri Light" w:cs="Calibri Light"/>
                                <w:sz w:val="22"/>
                                <w:szCs w:val="22"/>
                                <w:lang w:val="en-US"/>
                              </w:rPr>
                              <w:t xml:space="preserve">Please feel free to send your letter to </w:t>
                            </w:r>
                            <w:hyperlink r:id="rId17" w:history="1">
                              <w:r w:rsidRPr="00CB37CA">
                                <w:rPr>
                                  <w:rStyle w:val="Hyperlink"/>
                                  <w:rFonts w:ascii="Calibri Light" w:hAnsi="Calibri Light" w:cs="Calibri Light"/>
                                  <w:sz w:val="22"/>
                                  <w:szCs w:val="22"/>
                                  <w:lang w:val="en-US"/>
                                </w:rPr>
                                <w:t>JRProject@CPAG.org.uk</w:t>
                              </w:r>
                            </w:hyperlink>
                            <w:r w:rsidRPr="00CB37CA">
                              <w:rPr>
                                <w:rFonts w:ascii="Calibri Light" w:hAnsi="Calibri Light" w:cs="Calibri Light"/>
                                <w:sz w:val="22"/>
                                <w:szCs w:val="22"/>
                                <w:lang w:val="en-US"/>
                              </w:rPr>
                              <w:t xml:space="preserve"> for review before emailing to </w:t>
                            </w:r>
                            <w:r>
                              <w:rPr>
                                <w:rFonts w:ascii="Calibri Light" w:hAnsi="Calibri Light" w:cs="Calibri Light"/>
                                <w:sz w:val="22"/>
                                <w:szCs w:val="22"/>
                                <w:lang w:val="en-US"/>
                              </w:rPr>
                              <w:t>DWP.</w:t>
                            </w:r>
                          </w:p>
                          <w:p w14:paraId="4B2ADD43" w14:textId="77777777" w:rsidR="008B3E33" w:rsidRPr="00D97C42" w:rsidRDefault="008B3E33" w:rsidP="008B3E33">
                            <w:pPr>
                              <w:rPr>
                                <w:rFonts w:asciiTheme="minorHAnsi" w:hAnsiTheme="minorHAnsi" w:cstheme="minorHAnsi"/>
                                <w:i/>
                                <w:iCs/>
                              </w:rPr>
                            </w:pPr>
                          </w:p>
                          <w:p w14:paraId="467734BF" w14:textId="77777777" w:rsidR="008B3E33" w:rsidRPr="00D97C42" w:rsidRDefault="008B3E33" w:rsidP="008B3E33">
                            <w:pPr>
                              <w:rPr>
                                <w:rFonts w:asciiTheme="minorHAnsi" w:hAnsiTheme="minorHAnsi" w:cstheme="minorHAnsi"/>
                              </w:rPr>
                            </w:pPr>
                            <w:r w:rsidRPr="00D97C42">
                              <w:rPr>
                                <w:rFonts w:asciiTheme="minorHAnsi" w:hAnsiTheme="minorHAnsi" w:cstheme="minorHAnsi"/>
                                <w:color w:val="FF0000"/>
                                <w:lang w:val="en-US"/>
                              </w:rPr>
                              <w:t>DELETE BOX BEFORE POSTING</w:t>
                            </w:r>
                          </w:p>
                          <w:p w14:paraId="662F6252" w14:textId="77777777" w:rsidR="008B3E33" w:rsidRDefault="008B3E33" w:rsidP="008B3E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9944E" id="_x0000_s1027" type="#_x0000_t202" style="position:absolute;margin-left:213.75pt;margin-top:2.4pt;width:268.2pt;height:27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">
                <v:textbox>
                  <w:txbxContent>
                    <w:p w14:paraId="3A0A1E27" w14:textId="39E17E2A" w:rsidR="00E77801" w:rsidRDefault="00E77801" w:rsidP="00E77801">
                      <w:pPr>
                        <w:rPr>
                          <w:rFonts w:ascii="Calibri Light" w:hAnsi="Calibri Light" w:cs="Calibri Light"/>
                          <w:i/>
                          <w:iCs/>
                          <w:sz w:val="22"/>
                          <w:szCs w:val="22"/>
                        </w:rPr>
                      </w:pPr>
                      <w:bookmarkStart w:id="1" w:name="_Hlk139917812"/>
                      <w:r w:rsidRPr="00F01820">
                        <w:rPr>
                          <w:rFonts w:ascii="Calibri Light" w:hAnsi="Calibri Light" w:cs="Calibri Light"/>
                          <w:b/>
                          <w:bCs/>
                          <w:i/>
                          <w:iCs/>
                          <w:sz w:val="22"/>
                          <w:szCs w:val="22"/>
                        </w:rPr>
                        <w:t>This letter challenges</w:t>
                      </w:r>
                      <w:r w:rsidRPr="00F01820">
                        <w:rPr>
                          <w:rFonts w:ascii="Calibri Light" w:hAnsi="Calibri Light" w:cs="Calibri Light"/>
                          <w:i/>
                          <w:iCs/>
                          <w:sz w:val="22"/>
                          <w:szCs w:val="22"/>
                        </w:rPr>
                        <w:t xml:space="preserve"> </w:t>
                      </w:r>
                      <w:proofErr w:type="spellStart"/>
                      <w:r w:rsidR="00F01820">
                        <w:rPr>
                          <w:rFonts w:ascii="Calibri Light" w:hAnsi="Calibri Light" w:cs="Calibri Light"/>
                          <w:i/>
                          <w:iCs/>
                          <w:sz w:val="22"/>
                          <w:szCs w:val="22"/>
                        </w:rPr>
                        <w:t>DWP</w:t>
                      </w:r>
                      <w:r w:rsidRPr="00F01820">
                        <w:rPr>
                          <w:rFonts w:ascii="Calibri Light" w:hAnsi="Calibri Light" w:cs="Calibri Light"/>
                          <w:i/>
                          <w:iCs/>
                          <w:sz w:val="22"/>
                          <w:szCs w:val="22"/>
                        </w:rPr>
                        <w:t>’s</w:t>
                      </w:r>
                      <w:proofErr w:type="spellEnd"/>
                      <w:r w:rsidRPr="00F01820">
                        <w:rPr>
                          <w:rFonts w:ascii="Calibri Light" w:hAnsi="Calibri Light" w:cs="Calibri Light"/>
                          <w:i/>
                          <w:iCs/>
                          <w:sz w:val="22"/>
                          <w:szCs w:val="22"/>
                        </w:rPr>
                        <w:t xml:space="preserve"> failure to:</w:t>
                      </w:r>
                    </w:p>
                    <w:p w14:paraId="7C82E91B" w14:textId="77777777" w:rsidR="00CB37CA" w:rsidRPr="00F01820" w:rsidRDefault="00CB37CA" w:rsidP="00E77801">
                      <w:pPr>
                        <w:rPr>
                          <w:rFonts w:ascii="Calibri Light" w:hAnsi="Calibri Light" w:cs="Calibri Light"/>
                          <w:i/>
                          <w:iCs/>
                          <w:sz w:val="22"/>
                          <w:szCs w:val="22"/>
                        </w:rPr>
                      </w:pPr>
                    </w:p>
                    <w:p w14:paraId="31338D98" w14:textId="35A93A5C" w:rsidR="00E77801" w:rsidRPr="00F01820" w:rsidRDefault="00E77801" w:rsidP="00E77801">
                      <w:pPr>
                        <w:pStyle w:val="ListParagraph"/>
                        <w:numPr>
                          <w:ilvl w:val="0"/>
                          <w:numId w:val="40"/>
                        </w:numPr>
                        <w:spacing w:after="0" w:line="240" w:lineRule="auto"/>
                        <w:contextualSpacing/>
                        <w:rPr>
                          <w:rFonts w:ascii="Calibri Light" w:hAnsi="Calibri Light" w:cs="Calibri Light"/>
                          <w:i/>
                          <w:iCs/>
                        </w:rPr>
                      </w:pPr>
                      <w:r w:rsidRPr="00F01820">
                        <w:rPr>
                          <w:rFonts w:ascii="Calibri Light" w:hAnsi="Calibri Light" w:cs="Calibri Light"/>
                          <w:i/>
                          <w:iCs/>
                        </w:rPr>
                        <w:t xml:space="preserve">exercise discretion and take into account relevant information in the </w:t>
                      </w:r>
                      <w:r w:rsidR="00F01820">
                        <w:rPr>
                          <w:rFonts w:ascii="Calibri Light" w:hAnsi="Calibri Light" w:cs="Calibri Light"/>
                          <w:i/>
                          <w:iCs/>
                        </w:rPr>
                        <w:t>c</w:t>
                      </w:r>
                      <w:r w:rsidRPr="00F01820">
                        <w:rPr>
                          <w:rFonts w:ascii="Calibri Light" w:hAnsi="Calibri Light" w:cs="Calibri Light"/>
                          <w:i/>
                          <w:iCs/>
                        </w:rPr>
                        <w:t>laimant’s paperwork when assessing his/her eligibility for PIP.</w:t>
                      </w:r>
                    </w:p>
                    <w:p w14:paraId="21CBC860" w14:textId="425D1C4B" w:rsidR="00E77801" w:rsidRPr="00F01820" w:rsidRDefault="00E77801" w:rsidP="00E77801">
                      <w:pPr>
                        <w:pStyle w:val="ListParagraph"/>
                        <w:numPr>
                          <w:ilvl w:val="0"/>
                          <w:numId w:val="40"/>
                        </w:numPr>
                        <w:spacing w:after="0" w:line="240" w:lineRule="auto"/>
                        <w:contextualSpacing/>
                        <w:rPr>
                          <w:rFonts w:ascii="Calibri Light" w:hAnsi="Calibri Light" w:cs="Calibri Light"/>
                          <w:i/>
                          <w:iCs/>
                        </w:rPr>
                      </w:pPr>
                      <w:r w:rsidRPr="00F01820">
                        <w:rPr>
                          <w:rFonts w:ascii="Calibri Light" w:hAnsi="Calibri Light" w:cs="Calibri Light"/>
                          <w:i/>
                          <w:iCs/>
                        </w:rPr>
                        <w:t xml:space="preserve"> make reasonable adjustments to prevent disadvantage resulting from the </w:t>
                      </w:r>
                      <w:r w:rsidR="00CB37CA">
                        <w:rPr>
                          <w:rFonts w:ascii="Calibri Light" w:hAnsi="Calibri Light" w:cs="Calibri Light"/>
                          <w:i/>
                          <w:iCs/>
                        </w:rPr>
                        <w:t>c</w:t>
                      </w:r>
                      <w:r w:rsidRPr="00F01820">
                        <w:rPr>
                          <w:rFonts w:ascii="Calibri Light" w:hAnsi="Calibri Light" w:cs="Calibri Light"/>
                          <w:i/>
                          <w:iCs/>
                        </w:rPr>
                        <w:t xml:space="preserve">laimant’s mental health disability. </w:t>
                      </w:r>
                    </w:p>
                    <w:p w14:paraId="21D2E1A5" w14:textId="414C8852" w:rsidR="00E77801" w:rsidRPr="00F01820" w:rsidRDefault="00E77801" w:rsidP="00E77801">
                      <w:pPr>
                        <w:pStyle w:val="ListParagraph"/>
                        <w:numPr>
                          <w:ilvl w:val="0"/>
                          <w:numId w:val="40"/>
                        </w:numPr>
                        <w:spacing w:after="0" w:line="240" w:lineRule="auto"/>
                        <w:contextualSpacing/>
                        <w:rPr>
                          <w:rFonts w:ascii="Calibri Light" w:hAnsi="Calibri Light" w:cs="Calibri Light"/>
                          <w:i/>
                          <w:iCs/>
                        </w:rPr>
                      </w:pPr>
                      <w:r w:rsidRPr="00F01820">
                        <w:rPr>
                          <w:rFonts w:ascii="Calibri Light" w:hAnsi="Calibri Light" w:cs="Calibri Light"/>
                          <w:i/>
                          <w:iCs/>
                        </w:rPr>
                        <w:t xml:space="preserve">offer a home visit despite clear evidence of the </w:t>
                      </w:r>
                      <w:r w:rsidR="00CB37CA">
                        <w:rPr>
                          <w:rFonts w:ascii="Calibri Light" w:hAnsi="Calibri Light" w:cs="Calibri Light"/>
                          <w:i/>
                          <w:iCs/>
                        </w:rPr>
                        <w:t>c</w:t>
                      </w:r>
                      <w:r w:rsidRPr="00F01820">
                        <w:rPr>
                          <w:rFonts w:ascii="Calibri Light" w:hAnsi="Calibri Light" w:cs="Calibri Light"/>
                          <w:i/>
                          <w:iCs/>
                        </w:rPr>
                        <w:t>laimant's mental health disability.</w:t>
                      </w:r>
                    </w:p>
                    <w:p w14:paraId="32273775" w14:textId="390D2008" w:rsidR="00E77801" w:rsidRPr="00F01820" w:rsidRDefault="00E77801" w:rsidP="00E77801">
                      <w:pPr>
                        <w:pStyle w:val="ListParagraph"/>
                        <w:numPr>
                          <w:ilvl w:val="0"/>
                          <w:numId w:val="40"/>
                        </w:numPr>
                        <w:spacing w:after="0" w:line="240" w:lineRule="auto"/>
                        <w:contextualSpacing/>
                        <w:rPr>
                          <w:rFonts w:ascii="Calibri Light" w:hAnsi="Calibri Light" w:cs="Calibri Light"/>
                          <w:i/>
                          <w:iCs/>
                        </w:rPr>
                      </w:pPr>
                      <w:r w:rsidRPr="00F01820">
                        <w:rPr>
                          <w:rFonts w:ascii="Calibri Light" w:hAnsi="Calibri Light" w:cs="Calibri Light"/>
                          <w:i/>
                          <w:iCs/>
                        </w:rPr>
                        <w:t xml:space="preserve">follow </w:t>
                      </w:r>
                      <w:proofErr w:type="spellStart"/>
                      <w:r w:rsidR="00053141" w:rsidRPr="00F01820">
                        <w:rPr>
                          <w:rFonts w:ascii="Calibri Light" w:hAnsi="Calibri Light" w:cs="Calibri Light"/>
                          <w:i/>
                          <w:iCs/>
                        </w:rPr>
                        <w:t>DWP’s</w:t>
                      </w:r>
                      <w:proofErr w:type="spellEnd"/>
                      <w:r w:rsidRPr="00F01820">
                        <w:rPr>
                          <w:rFonts w:ascii="Calibri Light" w:hAnsi="Calibri Light" w:cs="Calibri Light"/>
                          <w:i/>
                          <w:iCs/>
                        </w:rPr>
                        <w:t xml:space="preserve"> own policy when deciding if the </w:t>
                      </w:r>
                      <w:r w:rsidR="00F01820" w:rsidRPr="00F01820">
                        <w:rPr>
                          <w:rFonts w:ascii="Calibri Light" w:hAnsi="Calibri Light" w:cs="Calibri Light"/>
                          <w:i/>
                          <w:iCs/>
                        </w:rPr>
                        <w:t>c</w:t>
                      </w:r>
                      <w:r w:rsidRPr="00F01820">
                        <w:rPr>
                          <w:rFonts w:ascii="Calibri Light" w:hAnsi="Calibri Light" w:cs="Calibri Light"/>
                          <w:i/>
                          <w:iCs/>
                        </w:rPr>
                        <w:t>laimant's had good reason for not attending the assessment.</w:t>
                      </w:r>
                    </w:p>
                    <w:p w14:paraId="2BC6EC8D" w14:textId="7095A499" w:rsidR="008B3E33" w:rsidRPr="00D97C42" w:rsidRDefault="008B3E33" w:rsidP="008B3E33">
                      <w:pPr>
                        <w:rPr>
                          <w:rFonts w:asciiTheme="minorHAnsi" w:hAnsiTheme="minorHAnsi" w:cstheme="minorHAnsi"/>
                          <w:i/>
                          <w:iCs/>
                        </w:rPr>
                      </w:pPr>
                    </w:p>
                    <w:bookmarkEnd w:id="1"/>
                    <w:p w14:paraId="16ED2FE9" w14:textId="6DFD9874" w:rsidR="004552CF" w:rsidRPr="00CB37CA" w:rsidRDefault="004552CF" w:rsidP="004552CF">
                      <w:pPr>
                        <w:rPr>
                          <w:rFonts w:asciiTheme="minorHAnsi" w:hAnsiTheme="minorHAnsi" w:cstheme="minorHAnsi"/>
                          <w:lang w:val="en-US"/>
                        </w:rPr>
                      </w:pPr>
                      <w:r w:rsidRPr="00F01820">
                        <w:rPr>
                          <w:rFonts w:ascii="Calibri Light" w:hAnsi="Calibri Light" w:cs="Calibri Light"/>
                          <w:sz w:val="22"/>
                          <w:szCs w:val="22"/>
                          <w:lang w:val="en-US"/>
                        </w:rPr>
                        <w:t xml:space="preserve">Please feel free to send your letter to </w:t>
                      </w:r>
                      <w:hyperlink r:id="rId18" w:history="1">
                        <w:r w:rsidRPr="00CB37CA">
                          <w:rPr>
                            <w:rStyle w:val="Hyperlink"/>
                            <w:rFonts w:ascii="Calibri Light" w:hAnsi="Calibri Light" w:cs="Calibri Light"/>
                            <w:sz w:val="22"/>
                            <w:szCs w:val="22"/>
                            <w:lang w:val="en-US"/>
                          </w:rPr>
                          <w:t>JRProject@CPAG.org.uk</w:t>
                        </w:r>
                      </w:hyperlink>
                      <w:r w:rsidRPr="00CB37CA">
                        <w:rPr>
                          <w:rFonts w:ascii="Calibri Light" w:hAnsi="Calibri Light" w:cs="Calibri Light"/>
                          <w:sz w:val="22"/>
                          <w:szCs w:val="22"/>
                          <w:lang w:val="en-US"/>
                        </w:rPr>
                        <w:t xml:space="preserve"> for review before emailing to </w:t>
                      </w:r>
                      <w:r>
                        <w:rPr>
                          <w:rFonts w:ascii="Calibri Light" w:hAnsi="Calibri Light" w:cs="Calibri Light"/>
                          <w:sz w:val="22"/>
                          <w:szCs w:val="22"/>
                          <w:lang w:val="en-US"/>
                        </w:rPr>
                        <w:t>DWP.</w:t>
                      </w:r>
                    </w:p>
                    <w:p w14:paraId="4B2ADD43" w14:textId="77777777" w:rsidR="008B3E33" w:rsidRPr="00D97C42" w:rsidRDefault="008B3E33" w:rsidP="008B3E33">
                      <w:pPr>
                        <w:rPr>
                          <w:rFonts w:asciiTheme="minorHAnsi" w:hAnsiTheme="minorHAnsi" w:cstheme="minorHAnsi"/>
                          <w:i/>
                          <w:iCs/>
                        </w:rPr>
                      </w:pPr>
                    </w:p>
                    <w:p w14:paraId="467734BF" w14:textId="77777777" w:rsidR="008B3E33" w:rsidRPr="00D97C42" w:rsidRDefault="008B3E33" w:rsidP="008B3E33">
                      <w:pPr>
                        <w:rPr>
                          <w:rFonts w:asciiTheme="minorHAnsi" w:hAnsiTheme="minorHAnsi" w:cstheme="minorHAnsi"/>
                        </w:rPr>
                      </w:pPr>
                      <w:r w:rsidRPr="00D97C42">
                        <w:rPr>
                          <w:rFonts w:asciiTheme="minorHAnsi" w:hAnsiTheme="minorHAnsi" w:cstheme="minorHAnsi"/>
                          <w:color w:val="FF0000"/>
                          <w:lang w:val="en-US"/>
                        </w:rPr>
                        <w:t>DELETE BOX BEFORE POSTING</w:t>
                      </w:r>
                    </w:p>
                    <w:p w14:paraId="662F6252" w14:textId="77777777" w:rsidR="008B3E33" w:rsidRDefault="008B3E33" w:rsidP="008B3E33"/>
                  </w:txbxContent>
                </v:textbox>
                <w10:wrap type="square"/>
              </v:shape>
            </w:pict>
          </mc:Fallback>
        </mc:AlternateContent>
      </w:r>
      <w:r w:rsidR="004552CF" w:rsidRPr="00732E5A">
        <w:rPr>
          <w:rFonts w:ascii="Calibri Light" w:hAnsi="Calibri Light" w:cs="Calibri Light"/>
          <w:b/>
          <w:bCs/>
          <w:noProof/>
          <w:lang w:val="en-US"/>
        </w:rPr>
        <mc:AlternateContent>
          <mc:Choice Requires="wps">
            <w:drawing>
              <wp:anchor distT="45720" distB="45720" distL="114300" distR="114300" simplePos="0" relativeHeight="251655680" behindDoc="0" locked="0" layoutInCell="1" allowOverlap="1" wp14:anchorId="65D0B25D" wp14:editId="5586A966">
                <wp:simplePos x="0" y="0"/>
                <wp:positionH relativeFrom="column">
                  <wp:posOffset>-142875</wp:posOffset>
                </wp:positionH>
                <wp:positionV relativeFrom="paragraph">
                  <wp:posOffset>30480</wp:posOffset>
                </wp:positionV>
                <wp:extent cx="2773680" cy="34671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3467100"/>
                        </a:xfrm>
                        <a:prstGeom prst="rect">
                          <a:avLst/>
                        </a:prstGeom>
                        <a:solidFill>
                          <a:srgbClr val="FFFFFF"/>
                        </a:solidFill>
                        <a:ln w="9525">
                          <a:solidFill>
                            <a:srgbClr val="000000"/>
                          </a:solidFill>
                          <a:miter lim="800000"/>
                          <a:headEnd/>
                          <a:tailEnd/>
                        </a:ln>
                      </wps:spPr>
                      <wps:txbx>
                        <w:txbxContent>
                          <w:p w14:paraId="381B4175" w14:textId="50009E82" w:rsidR="008B3E33" w:rsidRPr="00F01820" w:rsidRDefault="008B3E33" w:rsidP="008B3E33">
                            <w:pPr>
                              <w:rPr>
                                <w:rFonts w:ascii="Calibri Light" w:hAnsi="Calibri Light" w:cs="Calibri Light"/>
                                <w:sz w:val="22"/>
                                <w:szCs w:val="22"/>
                              </w:rPr>
                            </w:pPr>
                            <w:r w:rsidRPr="00F01820">
                              <w:rPr>
                                <w:rFonts w:ascii="Calibri Light" w:hAnsi="Calibri Light" w:cs="Calibri Light"/>
                                <w:b/>
                                <w:bCs/>
                                <w:sz w:val="22"/>
                                <w:szCs w:val="22"/>
                              </w:rPr>
                              <w:t>Only use this letter only if</w:t>
                            </w:r>
                            <w:r w:rsidRPr="00F01820">
                              <w:rPr>
                                <w:rFonts w:ascii="Calibri Light" w:hAnsi="Calibri Light" w:cs="Calibri Light"/>
                                <w:sz w:val="22"/>
                                <w:szCs w:val="22"/>
                              </w:rPr>
                              <w:t xml:space="preserve"> your client:</w:t>
                            </w:r>
                          </w:p>
                          <w:p w14:paraId="774A6DD8" w14:textId="56084700" w:rsidR="008B3E33" w:rsidRPr="00F01820" w:rsidRDefault="007E506B" w:rsidP="00BC60C2">
                            <w:pPr>
                              <w:pStyle w:val="ListParagraph"/>
                              <w:numPr>
                                <w:ilvl w:val="0"/>
                                <w:numId w:val="39"/>
                              </w:numPr>
                              <w:rPr>
                                <w:rFonts w:ascii="Calibri Light" w:hAnsi="Calibri Light" w:cs="Calibri Light"/>
                              </w:rPr>
                            </w:pPr>
                            <w:r w:rsidRPr="00F01820">
                              <w:rPr>
                                <w:rFonts w:ascii="Calibri Light" w:hAnsi="Calibri Light" w:cs="Calibri Light"/>
                              </w:rPr>
                              <w:t>h</w:t>
                            </w:r>
                            <w:r w:rsidR="00FE0817" w:rsidRPr="00F01820">
                              <w:rPr>
                                <w:rFonts w:ascii="Calibri Light" w:hAnsi="Calibri Light" w:cs="Calibri Light"/>
                              </w:rPr>
                              <w:t xml:space="preserve">as </w:t>
                            </w:r>
                            <w:r w:rsidR="00E77801" w:rsidRPr="00F01820">
                              <w:rPr>
                                <w:rFonts w:ascii="Calibri Light" w:hAnsi="Calibri Light" w:cs="Calibri Light"/>
                              </w:rPr>
                              <w:t>a mental health disability</w:t>
                            </w:r>
                            <w:r w:rsidR="00BC60C2" w:rsidRPr="00F01820">
                              <w:rPr>
                                <w:rFonts w:ascii="Calibri Light" w:hAnsi="Calibri Light" w:cs="Calibri Light"/>
                              </w:rPr>
                              <w:t xml:space="preserve"> (protected by the Equality Act 2010) which means s</w:t>
                            </w:r>
                            <w:r w:rsidR="00D97C42" w:rsidRPr="00F01820">
                              <w:rPr>
                                <w:rFonts w:ascii="Calibri Light" w:hAnsi="Calibri Light" w:cs="Calibri Light"/>
                              </w:rPr>
                              <w:t>/</w:t>
                            </w:r>
                            <w:r w:rsidR="00BC60C2" w:rsidRPr="00F01820">
                              <w:rPr>
                                <w:rFonts w:ascii="Calibri Light" w:hAnsi="Calibri Light" w:cs="Calibri Light"/>
                              </w:rPr>
                              <w:t xml:space="preserve">he </w:t>
                            </w:r>
                            <w:r w:rsidRPr="00F01820">
                              <w:rPr>
                                <w:rFonts w:ascii="Calibri Light" w:hAnsi="Calibri Light" w:cs="Calibri Light"/>
                              </w:rPr>
                              <w:t xml:space="preserve">is not able to go to a centre for a face-to-face </w:t>
                            </w:r>
                            <w:r w:rsidR="00053141" w:rsidRPr="00F01820">
                              <w:rPr>
                                <w:rFonts w:ascii="Calibri Light" w:hAnsi="Calibri Light" w:cs="Calibri Light"/>
                              </w:rPr>
                              <w:t xml:space="preserve">medical </w:t>
                            </w:r>
                            <w:r w:rsidRPr="00F01820">
                              <w:rPr>
                                <w:rFonts w:ascii="Calibri Light" w:hAnsi="Calibri Light" w:cs="Calibri Light"/>
                              </w:rPr>
                              <w:t>assessment.</w:t>
                            </w:r>
                          </w:p>
                          <w:p w14:paraId="5F09DE37" w14:textId="43F10583" w:rsidR="008B3E33" w:rsidRPr="00F01820" w:rsidRDefault="007E506B" w:rsidP="00D97C42">
                            <w:pPr>
                              <w:pStyle w:val="ListParagraph"/>
                              <w:numPr>
                                <w:ilvl w:val="0"/>
                                <w:numId w:val="39"/>
                              </w:numPr>
                              <w:rPr>
                                <w:rFonts w:ascii="Calibri Light" w:hAnsi="Calibri Light" w:cs="Calibri Light"/>
                              </w:rPr>
                            </w:pPr>
                            <w:r w:rsidRPr="00F01820">
                              <w:rPr>
                                <w:rFonts w:ascii="Calibri Light" w:hAnsi="Calibri Light" w:cs="Calibri Light"/>
                              </w:rPr>
                              <w:t>was not offered a home visit or allowed a paper-based assessment</w:t>
                            </w:r>
                            <w:r w:rsidR="00BC60C2" w:rsidRPr="00F01820">
                              <w:rPr>
                                <w:rFonts w:ascii="Calibri Light" w:hAnsi="Calibri Light" w:cs="Calibri Light"/>
                              </w:rPr>
                              <w:t>.</w:t>
                            </w:r>
                          </w:p>
                          <w:p w14:paraId="6CDDB537" w14:textId="77777777" w:rsidR="00F01820" w:rsidRPr="00F01820" w:rsidRDefault="00F01820" w:rsidP="00F01820">
                            <w:pPr>
                              <w:rPr>
                                <w:rFonts w:ascii="Calibri Light" w:eastAsiaTheme="minorHAnsi" w:hAnsi="Calibri Light" w:cs="Calibri Light"/>
                                <w:sz w:val="22"/>
                                <w:szCs w:val="22"/>
                              </w:rPr>
                            </w:pPr>
                          </w:p>
                          <w:p w14:paraId="58962AAE" w14:textId="77777777" w:rsidR="00F01820" w:rsidRPr="00F01820" w:rsidRDefault="00F01820" w:rsidP="00F01820">
                            <w:pPr>
                              <w:rPr>
                                <w:rFonts w:ascii="Calibri Light" w:hAnsi="Calibri Light" w:cs="Calibri Light"/>
                                <w:sz w:val="22"/>
                                <w:szCs w:val="22"/>
                              </w:rPr>
                            </w:pPr>
                            <w:r w:rsidRPr="00F01820">
                              <w:rPr>
                                <w:rFonts w:ascii="Calibri Light" w:hAnsi="Calibri Light" w:cs="Calibri Light"/>
                                <w:sz w:val="22"/>
                                <w:szCs w:val="22"/>
                              </w:rPr>
                              <w:t xml:space="preserve">Please read whole letter carefully and change any text in </w:t>
                            </w:r>
                            <w:r w:rsidRPr="00F01820">
                              <w:rPr>
                                <w:rFonts w:ascii="Calibri Light" w:hAnsi="Calibri Light" w:cs="Calibri Light"/>
                                <w:color w:val="FF0000"/>
                                <w:sz w:val="22"/>
                                <w:szCs w:val="22"/>
                              </w:rPr>
                              <w:t xml:space="preserve">red </w:t>
                            </w:r>
                            <w:r w:rsidRPr="00F01820">
                              <w:rPr>
                                <w:rFonts w:ascii="Calibri Light" w:hAnsi="Calibri Light" w:cs="Calibri Light"/>
                                <w:sz w:val="22"/>
                                <w:szCs w:val="22"/>
                              </w:rPr>
                              <w:t>and/or [square brackets].</w:t>
                            </w:r>
                          </w:p>
                          <w:p w14:paraId="13F040BC" w14:textId="77777777" w:rsidR="00F01820" w:rsidRPr="00F01820" w:rsidRDefault="00F01820" w:rsidP="00F01820">
                            <w:pPr>
                              <w:rPr>
                                <w:rFonts w:ascii="Calibri Light" w:hAnsi="Calibri Light" w:cs="Calibri Light"/>
                                <w:sz w:val="22"/>
                                <w:szCs w:val="22"/>
                              </w:rPr>
                            </w:pPr>
                          </w:p>
                          <w:p w14:paraId="02F038E1" w14:textId="32F5FEAF" w:rsidR="00F01820" w:rsidRPr="00F01820" w:rsidRDefault="00F01820" w:rsidP="00F01820">
                            <w:pPr>
                              <w:rPr>
                                <w:rFonts w:ascii="Calibri Light" w:hAnsi="Calibri Light" w:cs="Calibri Light"/>
                                <w:sz w:val="22"/>
                                <w:szCs w:val="22"/>
                              </w:rPr>
                            </w:pPr>
                            <w:r w:rsidRPr="00F01820">
                              <w:rPr>
                                <w:rFonts w:ascii="Calibri Light" w:hAnsi="Calibri Light" w:cs="Calibri Light"/>
                                <w:sz w:val="22"/>
                                <w:szCs w:val="22"/>
                              </w:rPr>
                              <w:t>Delete all comments before sending</w:t>
                            </w:r>
                            <w:r w:rsidR="004552CF">
                              <w:rPr>
                                <w:rFonts w:ascii="Calibri Light" w:hAnsi="Calibri Light" w:cs="Calibri Light"/>
                                <w:sz w:val="22"/>
                                <w:szCs w:val="22"/>
                              </w:rPr>
                              <w:t xml:space="preserve"> and return text to black.</w:t>
                            </w:r>
                          </w:p>
                          <w:p w14:paraId="5C4220CD" w14:textId="77777777" w:rsidR="00F01820" w:rsidRPr="00F01820" w:rsidRDefault="00F01820" w:rsidP="00F01820">
                            <w:pPr>
                              <w:rPr>
                                <w:rFonts w:ascii="Calibri Light" w:eastAsiaTheme="minorHAnsi" w:hAnsi="Calibri Light" w:cs="Calibri Light"/>
                                <w:sz w:val="22"/>
                                <w:szCs w:val="22"/>
                              </w:rPr>
                            </w:pPr>
                          </w:p>
                          <w:p w14:paraId="30C1A7F0" w14:textId="77777777" w:rsidR="008B3E33" w:rsidRPr="00CB37CA" w:rsidRDefault="008B3E33" w:rsidP="008B3E33">
                            <w:pPr>
                              <w:rPr>
                                <w:rFonts w:asciiTheme="minorHAnsi" w:hAnsiTheme="minorHAnsi" w:cstheme="minorHAnsi"/>
                                <w:color w:val="FF0000"/>
                                <w:lang w:val="en-US"/>
                              </w:rPr>
                            </w:pPr>
                          </w:p>
                          <w:p w14:paraId="10546028" w14:textId="28724543" w:rsidR="008B3E33" w:rsidRPr="00CB37CA" w:rsidRDefault="008B3E33" w:rsidP="008B3E33">
                            <w:pPr>
                              <w:rPr>
                                <w:rFonts w:asciiTheme="minorHAnsi" w:hAnsiTheme="minorHAnsi" w:cstheme="minorHAnsi"/>
                              </w:rPr>
                            </w:pPr>
                            <w:r w:rsidRPr="00CB37CA">
                              <w:rPr>
                                <w:rFonts w:asciiTheme="minorHAnsi" w:hAnsiTheme="minorHAnsi" w:cstheme="minorHAnsi"/>
                                <w:color w:val="FF0000"/>
                                <w:lang w:val="en-US"/>
                              </w:rPr>
                              <w:t>DELETE BOX BEFORE POSTING</w:t>
                            </w:r>
                          </w:p>
                          <w:p w14:paraId="0FF99A54" w14:textId="77777777" w:rsidR="008B3E33" w:rsidRDefault="008B3E33" w:rsidP="008B3E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0B25D" id="_x0000_s1028" type="#_x0000_t202" style="position:absolute;margin-left:-11.25pt;margin-top:2.4pt;width:218.4pt;height:273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">
                <v:textbox>
                  <w:txbxContent>
                    <w:p w14:paraId="381B4175" w14:textId="50009E82" w:rsidR="008B3E33" w:rsidRPr="00F01820" w:rsidRDefault="008B3E33" w:rsidP="008B3E33">
                      <w:pPr>
                        <w:rPr>
                          <w:rFonts w:ascii="Calibri Light" w:hAnsi="Calibri Light" w:cs="Calibri Light"/>
                          <w:sz w:val="22"/>
                          <w:szCs w:val="22"/>
                        </w:rPr>
                      </w:pPr>
                      <w:r w:rsidRPr="00F01820">
                        <w:rPr>
                          <w:rFonts w:ascii="Calibri Light" w:hAnsi="Calibri Light" w:cs="Calibri Light"/>
                          <w:b/>
                          <w:bCs/>
                          <w:sz w:val="22"/>
                          <w:szCs w:val="22"/>
                        </w:rPr>
                        <w:t>Only use this letter only if</w:t>
                      </w:r>
                      <w:r w:rsidRPr="00F01820">
                        <w:rPr>
                          <w:rFonts w:ascii="Calibri Light" w:hAnsi="Calibri Light" w:cs="Calibri Light"/>
                          <w:sz w:val="22"/>
                          <w:szCs w:val="22"/>
                        </w:rPr>
                        <w:t xml:space="preserve"> your client:</w:t>
                      </w:r>
                    </w:p>
                    <w:p w14:paraId="774A6DD8" w14:textId="56084700" w:rsidR="008B3E33" w:rsidRPr="00F01820" w:rsidRDefault="007E506B" w:rsidP="00BC60C2">
                      <w:pPr>
                        <w:pStyle w:val="ListParagraph"/>
                        <w:numPr>
                          <w:ilvl w:val="0"/>
                          <w:numId w:val="39"/>
                        </w:numPr>
                        <w:rPr>
                          <w:rFonts w:ascii="Calibri Light" w:hAnsi="Calibri Light" w:cs="Calibri Light"/>
                        </w:rPr>
                      </w:pPr>
                      <w:r w:rsidRPr="00F01820">
                        <w:rPr>
                          <w:rFonts w:ascii="Calibri Light" w:hAnsi="Calibri Light" w:cs="Calibri Light"/>
                        </w:rPr>
                        <w:t>h</w:t>
                      </w:r>
                      <w:r w:rsidR="00FE0817" w:rsidRPr="00F01820">
                        <w:rPr>
                          <w:rFonts w:ascii="Calibri Light" w:hAnsi="Calibri Light" w:cs="Calibri Light"/>
                        </w:rPr>
                        <w:t xml:space="preserve">as </w:t>
                      </w:r>
                      <w:r w:rsidR="00E77801" w:rsidRPr="00F01820">
                        <w:rPr>
                          <w:rFonts w:ascii="Calibri Light" w:hAnsi="Calibri Light" w:cs="Calibri Light"/>
                        </w:rPr>
                        <w:t>a mental health disability</w:t>
                      </w:r>
                      <w:r w:rsidR="00BC60C2" w:rsidRPr="00F01820">
                        <w:rPr>
                          <w:rFonts w:ascii="Calibri Light" w:hAnsi="Calibri Light" w:cs="Calibri Light"/>
                        </w:rPr>
                        <w:t xml:space="preserve"> (protected by the Equality Act 2010) which means s</w:t>
                      </w:r>
                      <w:r w:rsidR="00D97C42" w:rsidRPr="00F01820">
                        <w:rPr>
                          <w:rFonts w:ascii="Calibri Light" w:hAnsi="Calibri Light" w:cs="Calibri Light"/>
                        </w:rPr>
                        <w:t>/</w:t>
                      </w:r>
                      <w:r w:rsidR="00BC60C2" w:rsidRPr="00F01820">
                        <w:rPr>
                          <w:rFonts w:ascii="Calibri Light" w:hAnsi="Calibri Light" w:cs="Calibri Light"/>
                        </w:rPr>
                        <w:t xml:space="preserve">he </w:t>
                      </w:r>
                      <w:r w:rsidRPr="00F01820">
                        <w:rPr>
                          <w:rFonts w:ascii="Calibri Light" w:hAnsi="Calibri Light" w:cs="Calibri Light"/>
                        </w:rPr>
                        <w:t xml:space="preserve">is not able to go to a centre for a face-to-face </w:t>
                      </w:r>
                      <w:r w:rsidR="00053141" w:rsidRPr="00F01820">
                        <w:rPr>
                          <w:rFonts w:ascii="Calibri Light" w:hAnsi="Calibri Light" w:cs="Calibri Light"/>
                        </w:rPr>
                        <w:t xml:space="preserve">medical </w:t>
                      </w:r>
                      <w:r w:rsidRPr="00F01820">
                        <w:rPr>
                          <w:rFonts w:ascii="Calibri Light" w:hAnsi="Calibri Light" w:cs="Calibri Light"/>
                        </w:rPr>
                        <w:t>assessment.</w:t>
                      </w:r>
                    </w:p>
                    <w:p w14:paraId="5F09DE37" w14:textId="43F10583" w:rsidR="008B3E33" w:rsidRPr="00F01820" w:rsidRDefault="007E506B" w:rsidP="00D97C42">
                      <w:pPr>
                        <w:pStyle w:val="ListParagraph"/>
                        <w:numPr>
                          <w:ilvl w:val="0"/>
                          <w:numId w:val="39"/>
                        </w:numPr>
                        <w:rPr>
                          <w:rFonts w:ascii="Calibri Light" w:hAnsi="Calibri Light" w:cs="Calibri Light"/>
                        </w:rPr>
                      </w:pPr>
                      <w:r w:rsidRPr="00F01820">
                        <w:rPr>
                          <w:rFonts w:ascii="Calibri Light" w:hAnsi="Calibri Light" w:cs="Calibri Light"/>
                        </w:rPr>
                        <w:t>was not offered a home visit or allowed a paper-based assessment</w:t>
                      </w:r>
                      <w:r w:rsidR="00BC60C2" w:rsidRPr="00F01820">
                        <w:rPr>
                          <w:rFonts w:ascii="Calibri Light" w:hAnsi="Calibri Light" w:cs="Calibri Light"/>
                        </w:rPr>
                        <w:t>.</w:t>
                      </w:r>
                    </w:p>
                    <w:p w14:paraId="6CDDB537" w14:textId="77777777" w:rsidR="00F01820" w:rsidRPr="00F01820" w:rsidRDefault="00F01820" w:rsidP="00F01820">
                      <w:pPr>
                        <w:rPr>
                          <w:rFonts w:ascii="Calibri Light" w:eastAsiaTheme="minorHAnsi" w:hAnsi="Calibri Light" w:cs="Calibri Light"/>
                          <w:sz w:val="22"/>
                          <w:szCs w:val="22"/>
                        </w:rPr>
                      </w:pPr>
                    </w:p>
                    <w:p w14:paraId="58962AAE" w14:textId="77777777" w:rsidR="00F01820" w:rsidRPr="00F01820" w:rsidRDefault="00F01820" w:rsidP="00F01820">
                      <w:pPr>
                        <w:rPr>
                          <w:rFonts w:ascii="Calibri Light" w:hAnsi="Calibri Light" w:cs="Calibri Light"/>
                          <w:sz w:val="22"/>
                          <w:szCs w:val="22"/>
                        </w:rPr>
                      </w:pPr>
                      <w:r w:rsidRPr="00F01820">
                        <w:rPr>
                          <w:rFonts w:ascii="Calibri Light" w:hAnsi="Calibri Light" w:cs="Calibri Light"/>
                          <w:sz w:val="22"/>
                          <w:szCs w:val="22"/>
                        </w:rPr>
                        <w:t xml:space="preserve">Please read whole letter carefully and change any text in </w:t>
                      </w:r>
                      <w:r w:rsidRPr="00F01820">
                        <w:rPr>
                          <w:rFonts w:ascii="Calibri Light" w:hAnsi="Calibri Light" w:cs="Calibri Light"/>
                          <w:color w:val="FF0000"/>
                          <w:sz w:val="22"/>
                          <w:szCs w:val="22"/>
                        </w:rPr>
                        <w:t xml:space="preserve">red </w:t>
                      </w:r>
                      <w:r w:rsidRPr="00F01820">
                        <w:rPr>
                          <w:rFonts w:ascii="Calibri Light" w:hAnsi="Calibri Light" w:cs="Calibri Light"/>
                          <w:sz w:val="22"/>
                          <w:szCs w:val="22"/>
                        </w:rPr>
                        <w:t>and/or [square brackets].</w:t>
                      </w:r>
                    </w:p>
                    <w:p w14:paraId="13F040BC" w14:textId="77777777" w:rsidR="00F01820" w:rsidRPr="00F01820" w:rsidRDefault="00F01820" w:rsidP="00F01820">
                      <w:pPr>
                        <w:rPr>
                          <w:rFonts w:ascii="Calibri Light" w:hAnsi="Calibri Light" w:cs="Calibri Light"/>
                          <w:sz w:val="22"/>
                          <w:szCs w:val="22"/>
                        </w:rPr>
                      </w:pPr>
                    </w:p>
                    <w:p w14:paraId="02F038E1" w14:textId="32F5FEAF" w:rsidR="00F01820" w:rsidRPr="00F01820" w:rsidRDefault="00F01820" w:rsidP="00F01820">
                      <w:pPr>
                        <w:rPr>
                          <w:rFonts w:ascii="Calibri Light" w:hAnsi="Calibri Light" w:cs="Calibri Light"/>
                          <w:sz w:val="22"/>
                          <w:szCs w:val="22"/>
                        </w:rPr>
                      </w:pPr>
                      <w:r w:rsidRPr="00F01820">
                        <w:rPr>
                          <w:rFonts w:ascii="Calibri Light" w:hAnsi="Calibri Light" w:cs="Calibri Light"/>
                          <w:sz w:val="22"/>
                          <w:szCs w:val="22"/>
                        </w:rPr>
                        <w:t>Delete all comments before sending</w:t>
                      </w:r>
                      <w:r w:rsidR="004552CF">
                        <w:rPr>
                          <w:rFonts w:ascii="Calibri Light" w:hAnsi="Calibri Light" w:cs="Calibri Light"/>
                          <w:sz w:val="22"/>
                          <w:szCs w:val="22"/>
                        </w:rPr>
                        <w:t xml:space="preserve"> and return text to black.</w:t>
                      </w:r>
                    </w:p>
                    <w:p w14:paraId="5C4220CD" w14:textId="77777777" w:rsidR="00F01820" w:rsidRPr="00F01820" w:rsidRDefault="00F01820" w:rsidP="00F01820">
                      <w:pPr>
                        <w:rPr>
                          <w:rFonts w:ascii="Calibri Light" w:eastAsiaTheme="minorHAnsi" w:hAnsi="Calibri Light" w:cs="Calibri Light"/>
                          <w:sz w:val="22"/>
                          <w:szCs w:val="22"/>
                        </w:rPr>
                      </w:pPr>
                    </w:p>
                    <w:p w14:paraId="30C1A7F0" w14:textId="77777777" w:rsidR="008B3E33" w:rsidRPr="00CB37CA" w:rsidRDefault="008B3E33" w:rsidP="008B3E33">
                      <w:pPr>
                        <w:rPr>
                          <w:rFonts w:asciiTheme="minorHAnsi" w:hAnsiTheme="minorHAnsi" w:cstheme="minorHAnsi"/>
                          <w:color w:val="FF0000"/>
                          <w:lang w:val="en-US"/>
                        </w:rPr>
                      </w:pPr>
                    </w:p>
                    <w:p w14:paraId="10546028" w14:textId="28724543" w:rsidR="008B3E33" w:rsidRPr="00CB37CA" w:rsidRDefault="008B3E33" w:rsidP="008B3E33">
                      <w:pPr>
                        <w:rPr>
                          <w:rFonts w:asciiTheme="minorHAnsi" w:hAnsiTheme="minorHAnsi" w:cstheme="minorHAnsi"/>
                        </w:rPr>
                      </w:pPr>
                      <w:r w:rsidRPr="00CB37CA">
                        <w:rPr>
                          <w:rFonts w:asciiTheme="minorHAnsi" w:hAnsiTheme="minorHAnsi" w:cstheme="minorHAnsi"/>
                          <w:color w:val="FF0000"/>
                          <w:lang w:val="en-US"/>
                        </w:rPr>
                        <w:t>DELETE BOX BEFORE POSTING</w:t>
                      </w:r>
                    </w:p>
                    <w:p w14:paraId="0FF99A54" w14:textId="77777777" w:rsidR="008B3E33" w:rsidRDefault="008B3E33" w:rsidP="008B3E33"/>
                  </w:txbxContent>
                </v:textbox>
                <w10:wrap type="square"/>
              </v:shape>
            </w:pict>
          </mc:Fallback>
        </mc:AlternateContent>
      </w:r>
    </w:p>
    <w:p w14:paraId="648F9AFF" w14:textId="77777777" w:rsidR="00732E5A" w:rsidRPr="00732E5A" w:rsidRDefault="00732E5A" w:rsidP="00732E5A">
      <w:pPr>
        <w:pStyle w:val="NormalWeb"/>
        <w:spacing w:before="0" w:beforeAutospacing="0" w:after="0" w:afterAutospacing="0"/>
        <w:rPr>
          <w:rFonts w:ascii="Calibri Light" w:hAnsi="Calibri Light" w:cs="Calibri Light"/>
          <w:color w:val="000000" w:themeColor="text1"/>
        </w:rPr>
      </w:pPr>
      <w:r w:rsidRPr="00732E5A">
        <w:rPr>
          <w:rFonts w:ascii="Calibri Light" w:hAnsi="Calibri Light" w:cs="Calibri Light"/>
          <w:color w:val="000000" w:themeColor="text1"/>
        </w:rPr>
        <w:t>[address your letter to either the:</w:t>
      </w:r>
    </w:p>
    <w:p w14:paraId="743A0219" w14:textId="77777777" w:rsidR="00732E5A" w:rsidRPr="00732E5A" w:rsidRDefault="00732E5A" w:rsidP="00732E5A">
      <w:pPr>
        <w:pStyle w:val="NormalWeb"/>
        <w:spacing w:before="0" w:beforeAutospacing="0" w:after="0" w:afterAutospacing="0"/>
        <w:rPr>
          <w:rFonts w:ascii="Calibri Light" w:hAnsi="Calibri Light" w:cs="Calibri Light"/>
          <w:color w:val="000000" w:themeColor="text1"/>
        </w:rPr>
      </w:pPr>
      <w:r w:rsidRPr="00732E5A">
        <w:rPr>
          <w:rFonts w:ascii="Calibri Light" w:hAnsi="Calibri Light" w:cs="Calibri Light"/>
          <w:color w:val="000000" w:themeColor="text1"/>
        </w:rPr>
        <w:t xml:space="preserve">address on your client’s decision letter, </w:t>
      </w:r>
    </w:p>
    <w:p w14:paraId="706F74A3" w14:textId="77777777" w:rsidR="00732E5A" w:rsidRPr="00732E5A" w:rsidRDefault="00732E5A" w:rsidP="00732E5A">
      <w:pPr>
        <w:pStyle w:val="NormalWeb"/>
        <w:spacing w:before="0" w:beforeAutospacing="0" w:after="0" w:afterAutospacing="0"/>
        <w:rPr>
          <w:rFonts w:ascii="Calibri Light" w:hAnsi="Calibri Light" w:cs="Calibri Light"/>
          <w:color w:val="000000" w:themeColor="text1"/>
        </w:rPr>
      </w:pPr>
      <w:r w:rsidRPr="00732E5A">
        <w:rPr>
          <w:rFonts w:ascii="Calibri Light" w:hAnsi="Calibri Light" w:cs="Calibri Light"/>
          <w:color w:val="000000" w:themeColor="text1"/>
        </w:rPr>
        <w:t>address your client sent their claim to, or</w:t>
      </w:r>
    </w:p>
    <w:p w14:paraId="7EDA7F48" w14:textId="77777777" w:rsidR="00732E5A" w:rsidRPr="00732E5A" w:rsidRDefault="00732E5A" w:rsidP="00732E5A">
      <w:pPr>
        <w:pStyle w:val="NormalWeb"/>
        <w:spacing w:before="0" w:beforeAutospacing="0" w:after="0" w:afterAutospacing="0"/>
        <w:rPr>
          <w:rFonts w:ascii="Calibri Light" w:hAnsi="Calibri Light" w:cs="Calibri Light"/>
          <w:color w:val="000000" w:themeColor="text1"/>
        </w:rPr>
      </w:pPr>
      <w:r w:rsidRPr="00732E5A">
        <w:rPr>
          <w:rFonts w:ascii="Calibri Light" w:hAnsi="Calibri Light" w:cs="Calibri Light"/>
          <w:color w:val="000000" w:themeColor="text1"/>
        </w:rPr>
        <w:t>address on relevant DWP correspondence; or</w:t>
      </w:r>
    </w:p>
    <w:p w14:paraId="1F51E6EB" w14:textId="77777777" w:rsidR="00732E5A" w:rsidRPr="00732E5A" w:rsidRDefault="00732E5A" w:rsidP="00732E5A">
      <w:pPr>
        <w:pStyle w:val="NormalWeb"/>
        <w:spacing w:before="0" w:beforeAutospacing="0" w:after="0" w:afterAutospacing="0"/>
        <w:rPr>
          <w:rFonts w:ascii="Calibri Light" w:hAnsi="Calibri Light" w:cs="Calibri Light"/>
          <w:color w:val="000000" w:themeColor="text1"/>
        </w:rPr>
      </w:pPr>
      <w:r w:rsidRPr="00732E5A">
        <w:rPr>
          <w:rFonts w:ascii="Calibri Light" w:hAnsi="Calibri Light" w:cs="Calibri Light"/>
          <w:color w:val="000000" w:themeColor="text1"/>
        </w:rPr>
        <w:t>request an upload link to post it to your client’s online UC account]</w:t>
      </w:r>
    </w:p>
    <w:p w14:paraId="24147F4B" w14:textId="77777777" w:rsidR="00732E5A" w:rsidRPr="00732E5A" w:rsidRDefault="00732E5A" w:rsidP="00732E5A">
      <w:pPr>
        <w:pStyle w:val="NormalWeb"/>
        <w:spacing w:before="0" w:beforeAutospacing="0" w:after="0" w:afterAutospacing="0"/>
        <w:rPr>
          <w:rFonts w:ascii="Calibri Light" w:hAnsi="Calibri Light" w:cs="Calibri Light"/>
          <w:color w:val="000000" w:themeColor="text1"/>
        </w:rPr>
      </w:pPr>
    </w:p>
    <w:p w14:paraId="41642362" w14:textId="77777777" w:rsidR="00732E5A" w:rsidRPr="00732E5A" w:rsidRDefault="00732E5A" w:rsidP="00732E5A">
      <w:pPr>
        <w:pStyle w:val="NormalWeb"/>
        <w:spacing w:before="0" w:beforeAutospacing="0" w:after="0" w:afterAutospacing="0"/>
        <w:rPr>
          <w:rFonts w:ascii="Calibri Light" w:hAnsi="Calibri Light" w:cs="Calibri Light"/>
          <w:color w:val="000000" w:themeColor="text1"/>
        </w:rPr>
      </w:pPr>
    </w:p>
    <w:p w14:paraId="39AE36DA" w14:textId="77777777" w:rsidR="00732E5A" w:rsidRPr="00732E5A" w:rsidRDefault="00732E5A" w:rsidP="00732E5A">
      <w:pPr>
        <w:pStyle w:val="NormalWeb"/>
        <w:spacing w:before="0" w:beforeAutospacing="0" w:after="0" w:afterAutospacing="0"/>
        <w:rPr>
          <w:rFonts w:ascii="Calibri Light" w:hAnsi="Calibri Light" w:cs="Calibri Light"/>
          <w:i/>
          <w:iCs/>
          <w:color w:val="000000" w:themeColor="text1"/>
        </w:rPr>
      </w:pPr>
      <w:r w:rsidRPr="00732E5A">
        <w:rPr>
          <w:rFonts w:ascii="Calibri Light" w:hAnsi="Calibri Light" w:cs="Calibri Light"/>
          <w:b/>
          <w:bCs/>
          <w:color w:val="000000" w:themeColor="text1"/>
        </w:rPr>
        <w:t>And by email to:</w:t>
      </w:r>
      <w:r w:rsidRPr="00732E5A">
        <w:rPr>
          <w:rFonts w:ascii="Calibri Light" w:hAnsi="Calibri Light" w:cs="Calibri Light"/>
          <w:color w:val="000000" w:themeColor="text1"/>
        </w:rPr>
        <w:t xml:space="preserve"> </w:t>
      </w:r>
      <w:hyperlink r:id="rId19" w:history="1">
        <w:r w:rsidRPr="00732E5A">
          <w:rPr>
            <w:rStyle w:val="Hyperlink"/>
            <w:rFonts w:ascii="Calibri Light" w:hAnsi="Calibri Light" w:cs="Calibri Light"/>
            <w:shd w:val="clear" w:color="auto" w:fill="FFFFFF"/>
          </w:rPr>
          <w:t>thetreasurysolicitor@governmentlegal.gov.uk</w:t>
        </w:r>
      </w:hyperlink>
    </w:p>
    <w:p w14:paraId="6B7B1146" w14:textId="77777777" w:rsidR="00732E5A" w:rsidRPr="00732E5A" w:rsidRDefault="00732E5A" w:rsidP="00732E5A">
      <w:pPr>
        <w:pStyle w:val="NormalWeb"/>
        <w:spacing w:line="360" w:lineRule="auto"/>
        <w:rPr>
          <w:rStyle w:val="Strong"/>
          <w:rFonts w:ascii="Calibri Light" w:hAnsi="Calibri Light" w:cs="Calibri Light"/>
          <w:b w:val="0"/>
          <w:bCs w:val="0"/>
          <w:color w:val="000000" w:themeColor="text1"/>
        </w:rPr>
      </w:pPr>
      <w:r w:rsidRPr="00732E5A">
        <w:rPr>
          <w:rStyle w:val="Strong"/>
          <w:rFonts w:ascii="Calibri Light" w:hAnsi="Calibri Light" w:cs="Calibri Light"/>
          <w:b w:val="0"/>
          <w:bCs w:val="0"/>
          <w:color w:val="000000" w:themeColor="text1"/>
        </w:rPr>
        <w:t>Our Ref:</w:t>
      </w:r>
    </w:p>
    <w:p w14:paraId="6B52A097" w14:textId="77777777" w:rsidR="00732E5A" w:rsidRPr="00732E5A" w:rsidRDefault="00732E5A" w:rsidP="00732E5A">
      <w:pPr>
        <w:pStyle w:val="NormalWeb"/>
        <w:spacing w:line="360" w:lineRule="auto"/>
        <w:rPr>
          <w:rStyle w:val="Strong"/>
          <w:rFonts w:ascii="Calibri Light" w:hAnsi="Calibri Light" w:cs="Calibri Light"/>
          <w:b w:val="0"/>
        </w:rPr>
      </w:pPr>
      <w:r w:rsidRPr="00732E5A">
        <w:rPr>
          <w:rStyle w:val="Strong"/>
          <w:rFonts w:ascii="Calibri Light" w:hAnsi="Calibri Light" w:cs="Calibri Light"/>
          <w:b w:val="0"/>
        </w:rPr>
        <w:t>Date:</w:t>
      </w:r>
    </w:p>
    <w:p w14:paraId="5BE7ABED" w14:textId="77777777" w:rsidR="00732E5A" w:rsidRPr="00732E5A" w:rsidRDefault="00732E5A" w:rsidP="00732E5A">
      <w:pPr>
        <w:pStyle w:val="NormalWeb"/>
        <w:spacing w:line="360" w:lineRule="auto"/>
        <w:jc w:val="center"/>
        <w:rPr>
          <w:rStyle w:val="Strong"/>
          <w:rFonts w:ascii="Calibri Light" w:hAnsi="Calibri Light" w:cs="Calibri Light"/>
          <w:bCs w:val="0"/>
          <w:color w:val="000000" w:themeColor="text1"/>
        </w:rPr>
      </w:pPr>
      <w:r w:rsidRPr="00732E5A">
        <w:rPr>
          <w:rStyle w:val="Strong"/>
          <w:rFonts w:ascii="Calibri Light" w:hAnsi="Calibri Light" w:cs="Calibri Light"/>
          <w:bCs w:val="0"/>
          <w:color w:val="000000" w:themeColor="text1"/>
        </w:rPr>
        <w:t>Judicial Review Pre-Action Protocol Letter Before Claim</w:t>
      </w:r>
    </w:p>
    <w:p w14:paraId="61BB92AA" w14:textId="77777777" w:rsidR="00732E5A" w:rsidRPr="00732E5A" w:rsidRDefault="00732E5A" w:rsidP="00732E5A">
      <w:pPr>
        <w:pStyle w:val="NormalWeb"/>
        <w:spacing w:line="360" w:lineRule="auto"/>
        <w:rPr>
          <w:rStyle w:val="Strong"/>
          <w:rFonts w:ascii="Calibri Light" w:hAnsi="Calibri Light" w:cs="Calibri Light"/>
          <w:b w:val="0"/>
          <w:color w:val="000000" w:themeColor="text1"/>
        </w:rPr>
      </w:pPr>
      <w:r w:rsidRPr="00732E5A">
        <w:rPr>
          <w:rStyle w:val="Strong"/>
          <w:rFonts w:ascii="Calibri Light" w:hAnsi="Calibri Light" w:cs="Calibri Light"/>
          <w:b w:val="0"/>
          <w:color w:val="000000" w:themeColor="text1"/>
        </w:rPr>
        <w:lastRenderedPageBreak/>
        <w:t>Dear Sir or Madam,</w:t>
      </w:r>
    </w:p>
    <w:p w14:paraId="73F66F5A" w14:textId="77777777" w:rsidR="00732E5A" w:rsidRPr="00732E5A" w:rsidRDefault="00732E5A" w:rsidP="00732E5A">
      <w:pPr>
        <w:pStyle w:val="NormalWeb"/>
        <w:spacing w:line="360" w:lineRule="auto"/>
        <w:ind w:left="720" w:hanging="720"/>
        <w:rPr>
          <w:rFonts w:ascii="Calibri Light" w:hAnsi="Calibri Light" w:cs="Calibri Light"/>
          <w:b/>
          <w:bCs/>
          <w:color w:val="000000" w:themeColor="text1"/>
        </w:rPr>
      </w:pPr>
      <w:r w:rsidRPr="00732E5A">
        <w:rPr>
          <w:rStyle w:val="Strong"/>
          <w:rFonts w:ascii="Calibri Light" w:hAnsi="Calibri Light" w:cs="Calibri Light"/>
          <w:color w:val="000000" w:themeColor="text1"/>
        </w:rPr>
        <w:t xml:space="preserve">Re: </w:t>
      </w:r>
      <w:r w:rsidRPr="00732E5A">
        <w:rPr>
          <w:rStyle w:val="Strong"/>
          <w:rFonts w:ascii="Calibri Light" w:hAnsi="Calibri Light" w:cs="Calibri Light"/>
          <w:color w:val="000000" w:themeColor="text1"/>
        </w:rPr>
        <w:tab/>
        <w:t>Proposed claim for judicial review against the Secretary of State for Work and Pensions  by [full name</w:t>
      </w:r>
      <w:r w:rsidRPr="00732E5A">
        <w:rPr>
          <w:rStyle w:val="Strong"/>
          <w:rFonts w:ascii="Calibri Light" w:hAnsi="Calibri Light" w:cs="Calibri Light"/>
        </w:rPr>
        <w:t>]</w:t>
      </w:r>
    </w:p>
    <w:p w14:paraId="763EBB73" w14:textId="1A1FED2A" w:rsidR="00BB5B41" w:rsidRPr="008B3E33" w:rsidRDefault="00BB5B41" w:rsidP="0042640A">
      <w:pPr>
        <w:pStyle w:val="Heading5"/>
        <w:spacing w:before="120" w:beforeAutospacing="0" w:after="0" w:afterAutospacing="0" w:line="360" w:lineRule="auto"/>
        <w:jc w:val="both"/>
        <w:rPr>
          <w:rStyle w:val="Strong"/>
          <w:rFonts w:ascii="Calibri Light" w:hAnsi="Calibri Light" w:cs="Calibri Light"/>
          <w:sz w:val="24"/>
          <w:szCs w:val="24"/>
        </w:rPr>
      </w:pPr>
      <w:r w:rsidRPr="008B3E33">
        <w:rPr>
          <w:rStyle w:val="sectionitemno"/>
          <w:rFonts w:ascii="Calibri Light" w:hAnsi="Calibri Light" w:cs="Calibri Light"/>
          <w:b w:val="0"/>
          <w:sz w:val="24"/>
          <w:szCs w:val="24"/>
        </w:rPr>
        <w:t xml:space="preserve">We are instructed by </w:t>
      </w:r>
      <w:r w:rsidR="008B3E33" w:rsidRPr="00D97C42">
        <w:rPr>
          <w:rStyle w:val="sectionitemno"/>
          <w:rFonts w:ascii="Calibri Light" w:hAnsi="Calibri Light" w:cs="Calibri Light"/>
          <w:b w:val="0"/>
          <w:color w:val="FF0000"/>
          <w:sz w:val="24"/>
          <w:szCs w:val="24"/>
        </w:rPr>
        <w:t>[</w:t>
      </w:r>
      <w:r w:rsidR="0042640A">
        <w:rPr>
          <w:rStyle w:val="sectionitemno"/>
          <w:rFonts w:ascii="Calibri Light" w:hAnsi="Calibri Light" w:cs="Calibri Light"/>
          <w:b w:val="0"/>
          <w:bCs w:val="0"/>
          <w:color w:val="FF0000"/>
          <w:sz w:val="24"/>
          <w:szCs w:val="24"/>
        </w:rPr>
        <w:t>name</w:t>
      </w:r>
      <w:r w:rsidR="008B3E33" w:rsidRPr="008B3E33">
        <w:rPr>
          <w:rStyle w:val="sectionitemno"/>
          <w:rFonts w:ascii="Calibri Light" w:hAnsi="Calibri Light" w:cs="Calibri Light"/>
          <w:b w:val="0"/>
          <w:bCs w:val="0"/>
          <w:color w:val="FF0000"/>
          <w:sz w:val="24"/>
          <w:szCs w:val="24"/>
        </w:rPr>
        <w:t>]</w:t>
      </w:r>
      <w:r w:rsidR="00620F8D" w:rsidRPr="008B3E33">
        <w:rPr>
          <w:rStyle w:val="sectionitemno"/>
          <w:rFonts w:ascii="Calibri Light" w:hAnsi="Calibri Light" w:cs="Calibri Light"/>
          <w:color w:val="FF0000"/>
          <w:sz w:val="24"/>
          <w:szCs w:val="24"/>
        </w:rPr>
        <w:t xml:space="preserve"> </w:t>
      </w:r>
      <w:r w:rsidRPr="008B3E33">
        <w:rPr>
          <w:rStyle w:val="Strong"/>
          <w:rFonts w:ascii="Calibri Light" w:hAnsi="Calibri Light" w:cs="Calibri Light"/>
          <w:sz w:val="24"/>
          <w:szCs w:val="24"/>
        </w:rPr>
        <w:t xml:space="preserve">in </w:t>
      </w:r>
      <w:r w:rsidRPr="008B3E33">
        <w:rPr>
          <w:rStyle w:val="Strong"/>
          <w:rFonts w:ascii="Calibri Light" w:hAnsi="Calibri Light" w:cs="Calibri Light"/>
          <w:color w:val="000000" w:themeColor="text1"/>
          <w:sz w:val="24"/>
          <w:szCs w:val="24"/>
        </w:rPr>
        <w:t>relation to</w:t>
      </w:r>
      <w:r w:rsidR="00620F8D" w:rsidRPr="008B3E33">
        <w:rPr>
          <w:rStyle w:val="Strong"/>
          <w:rFonts w:ascii="Calibri Light" w:hAnsi="Calibri Light" w:cs="Calibri Light"/>
          <w:color w:val="000000" w:themeColor="text1"/>
          <w:sz w:val="24"/>
          <w:szCs w:val="24"/>
        </w:rPr>
        <w:t xml:space="preserve"> </w:t>
      </w:r>
      <w:r w:rsidR="00324868">
        <w:rPr>
          <w:rStyle w:val="Strong"/>
          <w:rFonts w:ascii="Calibri Light" w:hAnsi="Calibri Light" w:cs="Calibri Light"/>
          <w:color w:val="FF0000"/>
          <w:sz w:val="24"/>
          <w:szCs w:val="24"/>
        </w:rPr>
        <w:t xml:space="preserve">[her/his] </w:t>
      </w:r>
      <w:r w:rsidR="00006217" w:rsidRPr="008B3E33">
        <w:rPr>
          <w:rStyle w:val="Strong"/>
          <w:rFonts w:ascii="Calibri Light" w:hAnsi="Calibri Light" w:cs="Calibri Light"/>
          <w:sz w:val="24"/>
          <w:szCs w:val="24"/>
        </w:rPr>
        <w:t xml:space="preserve">claim for </w:t>
      </w:r>
      <w:r w:rsidR="007D3AC6" w:rsidRPr="008B3E33">
        <w:rPr>
          <w:rStyle w:val="Strong"/>
          <w:rFonts w:ascii="Calibri Light" w:hAnsi="Calibri Light" w:cs="Calibri Light"/>
          <w:sz w:val="24"/>
          <w:szCs w:val="24"/>
        </w:rPr>
        <w:t>Personal Independence Payments</w:t>
      </w:r>
      <w:r w:rsidR="007D3AC6" w:rsidRPr="00F66BEE">
        <w:rPr>
          <w:rStyle w:val="Strong"/>
          <w:rFonts w:ascii="Calibri Light" w:hAnsi="Calibri Light" w:cs="Calibri Light"/>
          <w:sz w:val="24"/>
          <w:szCs w:val="24"/>
        </w:rPr>
        <w:t xml:space="preserve"> (</w:t>
      </w:r>
      <w:r w:rsidR="0042640A" w:rsidRPr="00F66BEE">
        <w:rPr>
          <w:rStyle w:val="Strong"/>
          <w:rFonts w:ascii="Calibri Light" w:hAnsi="Calibri Light" w:cs="Calibri Light"/>
          <w:sz w:val="24"/>
          <w:szCs w:val="24"/>
        </w:rPr>
        <w:t>“</w:t>
      </w:r>
      <w:r w:rsidR="007D3AC6" w:rsidRPr="00D97C42">
        <w:rPr>
          <w:rStyle w:val="Strong"/>
          <w:rFonts w:ascii="Calibri Light" w:hAnsi="Calibri Light" w:cs="Calibri Light"/>
          <w:b/>
          <w:bCs/>
          <w:sz w:val="24"/>
          <w:szCs w:val="24"/>
        </w:rPr>
        <w:t>PIP</w:t>
      </w:r>
      <w:r w:rsidR="0042640A" w:rsidRPr="00F66BEE">
        <w:rPr>
          <w:rStyle w:val="Strong"/>
          <w:rFonts w:ascii="Calibri Light" w:hAnsi="Calibri Light" w:cs="Calibri Light"/>
          <w:sz w:val="24"/>
          <w:szCs w:val="24"/>
        </w:rPr>
        <w:t>”</w:t>
      </w:r>
      <w:r w:rsidR="007D3AC6" w:rsidRPr="00F66BEE">
        <w:rPr>
          <w:rStyle w:val="Strong"/>
          <w:rFonts w:ascii="Calibri Light" w:hAnsi="Calibri Light" w:cs="Calibri Light"/>
          <w:sz w:val="24"/>
          <w:szCs w:val="24"/>
        </w:rPr>
        <w:t>)</w:t>
      </w:r>
      <w:r w:rsidRPr="00F66BEE">
        <w:rPr>
          <w:rStyle w:val="Strong"/>
          <w:rFonts w:ascii="Calibri Light" w:hAnsi="Calibri Light" w:cs="Calibri Light"/>
          <w:sz w:val="24"/>
          <w:szCs w:val="24"/>
        </w:rPr>
        <w:t>.</w:t>
      </w:r>
      <w:r w:rsidRPr="008B3E33">
        <w:rPr>
          <w:rStyle w:val="Strong"/>
          <w:rFonts w:ascii="Calibri Light" w:hAnsi="Calibri Light" w:cs="Calibri Light"/>
          <w:sz w:val="24"/>
          <w:szCs w:val="24"/>
        </w:rPr>
        <w:t xml:space="preserve">  We write in accordance with the Pre-action Protocol for judicial review.  Please note that we are requesting your response as soon as possible and in</w:t>
      </w:r>
      <w:r w:rsidR="00324868">
        <w:rPr>
          <w:rStyle w:val="Strong"/>
          <w:rFonts w:ascii="Calibri Light" w:hAnsi="Calibri Light" w:cs="Calibri Light"/>
          <w:sz w:val="24"/>
          <w:szCs w:val="24"/>
        </w:rPr>
        <w:t xml:space="preserve"> </w:t>
      </w:r>
      <w:r w:rsidRPr="008B3E33">
        <w:rPr>
          <w:rStyle w:val="Strong"/>
          <w:rFonts w:ascii="Calibri Light" w:hAnsi="Calibri Light" w:cs="Calibri Light"/>
          <w:sz w:val="24"/>
          <w:szCs w:val="24"/>
        </w:rPr>
        <w:t xml:space="preserve">any event no later than by </w:t>
      </w:r>
      <w:proofErr w:type="spellStart"/>
      <w:r w:rsidR="0041494A" w:rsidRPr="008B3E33">
        <w:rPr>
          <w:rStyle w:val="Strong"/>
          <w:rFonts w:ascii="Calibri Light" w:hAnsi="Calibri Light" w:cs="Calibri Light"/>
          <w:sz w:val="24"/>
          <w:szCs w:val="24"/>
        </w:rPr>
        <w:t>4pm</w:t>
      </w:r>
      <w:proofErr w:type="spellEnd"/>
      <w:r w:rsidR="0041494A" w:rsidRPr="008B3E33">
        <w:rPr>
          <w:rStyle w:val="Strong"/>
          <w:rFonts w:ascii="Calibri Light" w:hAnsi="Calibri Light" w:cs="Calibri Light"/>
          <w:sz w:val="24"/>
          <w:szCs w:val="24"/>
        </w:rPr>
        <w:t xml:space="preserve"> on </w:t>
      </w:r>
      <w:r w:rsidR="004552CF">
        <w:rPr>
          <w:rStyle w:val="Strong"/>
          <w:rFonts w:ascii="Calibri Light" w:hAnsi="Calibri Light" w:cs="Calibri Light"/>
          <w:sz w:val="24"/>
          <w:szCs w:val="24"/>
        </w:rPr>
        <w:t>[date] (14 days).</w:t>
      </w:r>
    </w:p>
    <w:p w14:paraId="5FAA1BB1" w14:textId="77777777" w:rsidR="00307435" w:rsidRPr="008B3E33" w:rsidRDefault="00307435" w:rsidP="0042640A">
      <w:pPr>
        <w:pStyle w:val="NoSpacing"/>
        <w:spacing w:line="360" w:lineRule="auto"/>
        <w:rPr>
          <w:rFonts w:ascii="Calibri Light" w:hAnsi="Calibri Light" w:cs="Calibri Light"/>
          <w:b/>
        </w:rPr>
      </w:pPr>
    </w:p>
    <w:p w14:paraId="4B46D780" w14:textId="77777777" w:rsidR="00271CD5" w:rsidRPr="00271CD5" w:rsidRDefault="00271CD5" w:rsidP="00271CD5">
      <w:pPr>
        <w:pStyle w:val="NormalWeb"/>
        <w:spacing w:before="0" w:beforeAutospacing="0" w:after="0" w:afterAutospacing="0" w:line="360" w:lineRule="auto"/>
        <w:rPr>
          <w:rFonts w:ascii="Calibri Light" w:hAnsi="Calibri Light" w:cs="Calibri Light"/>
          <w:bCs/>
          <w:color w:val="000000" w:themeColor="text1"/>
        </w:rPr>
      </w:pPr>
      <w:r w:rsidRPr="00271CD5">
        <w:rPr>
          <w:rFonts w:ascii="Calibri Light" w:hAnsi="Calibri Light" w:cs="Calibri Light"/>
          <w:b/>
          <w:color w:val="000000" w:themeColor="text1"/>
        </w:rPr>
        <w:t xml:space="preserve">Proposed Defendant:   </w:t>
      </w:r>
      <w:r w:rsidRPr="00271CD5">
        <w:rPr>
          <w:rStyle w:val="Strong"/>
          <w:rFonts w:ascii="Calibri Light" w:hAnsi="Calibri Light" w:cs="Calibri Light"/>
          <w:b w:val="0"/>
          <w:color w:val="000000" w:themeColor="text1"/>
        </w:rPr>
        <w:t>Secretary of State for Work and Pensions (“</w:t>
      </w:r>
      <w:r w:rsidRPr="00271CD5">
        <w:rPr>
          <w:rStyle w:val="Strong"/>
          <w:rFonts w:ascii="Calibri Light" w:hAnsi="Calibri Light" w:cs="Calibri Light"/>
          <w:color w:val="000000" w:themeColor="text1"/>
        </w:rPr>
        <w:t>D</w:t>
      </w:r>
      <w:r w:rsidRPr="00271CD5">
        <w:rPr>
          <w:rStyle w:val="Strong"/>
          <w:rFonts w:ascii="Calibri Light" w:hAnsi="Calibri Light" w:cs="Calibri Light"/>
          <w:b w:val="0"/>
          <w:color w:val="000000" w:themeColor="text1"/>
        </w:rPr>
        <w:t>”)(“</w:t>
      </w:r>
      <w:r w:rsidRPr="00271CD5">
        <w:rPr>
          <w:rStyle w:val="Strong"/>
          <w:rFonts w:ascii="Calibri Light" w:hAnsi="Calibri Light" w:cs="Calibri Light"/>
          <w:bCs w:val="0"/>
          <w:color w:val="000000" w:themeColor="text1"/>
        </w:rPr>
        <w:t>SSWP</w:t>
      </w:r>
      <w:r w:rsidRPr="00271CD5">
        <w:rPr>
          <w:rStyle w:val="Strong"/>
          <w:rFonts w:ascii="Calibri Light" w:hAnsi="Calibri Light" w:cs="Calibri Light"/>
          <w:b w:val="0"/>
          <w:color w:val="000000" w:themeColor="text1"/>
        </w:rPr>
        <w:t>”)</w:t>
      </w:r>
    </w:p>
    <w:p w14:paraId="77C62FC6" w14:textId="77777777" w:rsidR="00271CD5" w:rsidRPr="00271CD5" w:rsidRDefault="00271CD5" w:rsidP="00271CD5">
      <w:pPr>
        <w:pStyle w:val="NormalWeb"/>
        <w:spacing w:before="0" w:beforeAutospacing="0" w:after="0" w:afterAutospacing="0" w:line="360" w:lineRule="auto"/>
        <w:rPr>
          <w:rFonts w:ascii="Calibri Light" w:hAnsi="Calibri Light" w:cs="Calibri Light"/>
          <w:b/>
          <w:bCs/>
          <w:color w:val="000000" w:themeColor="text1"/>
        </w:rPr>
      </w:pPr>
      <w:r w:rsidRPr="00271CD5">
        <w:rPr>
          <w:rFonts w:ascii="Calibri Light" w:hAnsi="Calibri Light" w:cs="Calibri Light"/>
          <w:b/>
          <w:color w:val="000000" w:themeColor="text1"/>
        </w:rPr>
        <w:t xml:space="preserve">Claimant: </w:t>
      </w:r>
      <w:r w:rsidRPr="00271CD5">
        <w:rPr>
          <w:rFonts w:ascii="Calibri Light" w:hAnsi="Calibri Light" w:cs="Calibri Light"/>
          <w:b/>
          <w:color w:val="000000" w:themeColor="text1"/>
        </w:rPr>
        <w:tab/>
      </w:r>
      <w:r w:rsidRPr="00271CD5">
        <w:rPr>
          <w:rFonts w:ascii="Calibri Light" w:hAnsi="Calibri Light" w:cs="Calibri Light"/>
          <w:b/>
          <w:color w:val="000000" w:themeColor="text1"/>
        </w:rPr>
        <w:tab/>
      </w:r>
      <w:r w:rsidRPr="00271CD5">
        <w:rPr>
          <w:rFonts w:ascii="Calibri Light" w:hAnsi="Calibri Light" w:cs="Calibri Light"/>
          <w:bCs/>
          <w:color w:val="000000" w:themeColor="text1"/>
        </w:rPr>
        <w:t>[full name]</w:t>
      </w:r>
      <w:r w:rsidRPr="00271CD5">
        <w:rPr>
          <w:rFonts w:ascii="Calibri Light" w:hAnsi="Calibri Light" w:cs="Calibri Light"/>
          <w:color w:val="000000" w:themeColor="text1"/>
        </w:rPr>
        <w:t xml:space="preserve"> (“</w:t>
      </w:r>
      <w:r w:rsidRPr="00271CD5">
        <w:rPr>
          <w:rFonts w:ascii="Calibri Light" w:hAnsi="Calibri Light" w:cs="Calibri Light"/>
          <w:b/>
          <w:color w:val="000000" w:themeColor="text1"/>
        </w:rPr>
        <w:t>C</w:t>
      </w:r>
      <w:r w:rsidRPr="00271CD5">
        <w:rPr>
          <w:rFonts w:ascii="Calibri Light" w:hAnsi="Calibri Light" w:cs="Calibri Light"/>
          <w:color w:val="000000" w:themeColor="text1"/>
        </w:rPr>
        <w:t>”)</w:t>
      </w:r>
    </w:p>
    <w:p w14:paraId="0923BCD0" w14:textId="77777777" w:rsidR="00271CD5" w:rsidRPr="00271CD5" w:rsidRDefault="00271CD5" w:rsidP="00271CD5">
      <w:pPr>
        <w:pStyle w:val="NormalWeb"/>
        <w:spacing w:before="0" w:beforeAutospacing="0" w:after="0" w:afterAutospacing="0" w:line="360" w:lineRule="auto"/>
        <w:rPr>
          <w:rFonts w:ascii="Calibri Light" w:hAnsi="Calibri Light" w:cs="Calibri Light"/>
          <w:color w:val="000000" w:themeColor="text1"/>
        </w:rPr>
      </w:pPr>
      <w:proofErr w:type="spellStart"/>
      <w:r w:rsidRPr="00271CD5">
        <w:rPr>
          <w:rFonts w:ascii="Calibri Light" w:hAnsi="Calibri Light" w:cs="Calibri Light"/>
          <w:b/>
          <w:color w:val="000000" w:themeColor="text1"/>
        </w:rPr>
        <w:t>NINo</w:t>
      </w:r>
      <w:proofErr w:type="spellEnd"/>
      <w:r w:rsidRPr="00271CD5">
        <w:rPr>
          <w:rFonts w:ascii="Calibri Light" w:hAnsi="Calibri Light" w:cs="Calibri Light"/>
          <w:b/>
          <w:color w:val="000000" w:themeColor="text1"/>
        </w:rPr>
        <w:t xml:space="preserve">: </w:t>
      </w:r>
      <w:r w:rsidRPr="00271CD5">
        <w:rPr>
          <w:rFonts w:ascii="Calibri Light" w:hAnsi="Calibri Light" w:cs="Calibri Light"/>
          <w:b/>
          <w:color w:val="000000" w:themeColor="text1"/>
        </w:rPr>
        <w:tab/>
      </w:r>
      <w:r w:rsidRPr="00271CD5">
        <w:rPr>
          <w:rFonts w:ascii="Calibri Light" w:hAnsi="Calibri Light" w:cs="Calibri Light"/>
          <w:b/>
          <w:color w:val="000000" w:themeColor="text1"/>
        </w:rPr>
        <w:tab/>
      </w:r>
      <w:r w:rsidRPr="00271CD5">
        <w:rPr>
          <w:rFonts w:ascii="Calibri Light" w:hAnsi="Calibri Light" w:cs="Calibri Light"/>
          <w:b/>
          <w:color w:val="000000" w:themeColor="text1"/>
        </w:rPr>
        <w:tab/>
      </w:r>
      <w:r w:rsidRPr="00271CD5">
        <w:rPr>
          <w:rFonts w:ascii="Calibri Light" w:hAnsi="Calibri Light" w:cs="Calibri Light"/>
          <w:bCs/>
          <w:color w:val="000000" w:themeColor="text1"/>
        </w:rPr>
        <w:t>[</w:t>
      </w:r>
      <w:proofErr w:type="spellStart"/>
      <w:r w:rsidRPr="00271CD5">
        <w:rPr>
          <w:rFonts w:ascii="Calibri Light" w:hAnsi="Calibri Light" w:cs="Calibri Light"/>
          <w:bCs/>
          <w:color w:val="000000" w:themeColor="text1"/>
        </w:rPr>
        <w:t>xxxx</w:t>
      </w:r>
      <w:proofErr w:type="spellEnd"/>
      <w:r w:rsidRPr="00271CD5">
        <w:rPr>
          <w:rFonts w:ascii="Calibri Light" w:hAnsi="Calibri Light" w:cs="Calibri Light"/>
          <w:bCs/>
          <w:color w:val="000000" w:themeColor="text1"/>
        </w:rPr>
        <w:t>]</w:t>
      </w:r>
    </w:p>
    <w:p w14:paraId="3B0F3108" w14:textId="77777777" w:rsidR="00271CD5" w:rsidRPr="00271CD5" w:rsidRDefault="00271CD5" w:rsidP="00271CD5">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271CD5">
        <w:rPr>
          <w:rFonts w:ascii="Calibri Light" w:hAnsi="Calibri Light" w:cs="Calibri Light"/>
          <w:b/>
          <w:color w:val="000000" w:themeColor="text1"/>
        </w:rPr>
        <w:t>Address:</w:t>
      </w:r>
      <w:r w:rsidRPr="00271CD5">
        <w:rPr>
          <w:rFonts w:ascii="Calibri Light" w:hAnsi="Calibri Light" w:cs="Calibri Light"/>
          <w:b/>
          <w:color w:val="000000" w:themeColor="text1"/>
        </w:rPr>
        <w:tab/>
      </w:r>
      <w:r w:rsidRPr="00271CD5">
        <w:rPr>
          <w:rFonts w:ascii="Calibri Light" w:hAnsi="Calibri Light" w:cs="Calibri Light"/>
          <w:bCs/>
          <w:color w:val="000000" w:themeColor="text1"/>
        </w:rPr>
        <w:t>[</w:t>
      </w:r>
      <w:proofErr w:type="spellStart"/>
      <w:r w:rsidRPr="00271CD5">
        <w:rPr>
          <w:rFonts w:ascii="Calibri Light" w:hAnsi="Calibri Light" w:cs="Calibri Light"/>
          <w:bCs/>
          <w:color w:val="000000" w:themeColor="text1"/>
        </w:rPr>
        <w:t>xxxx</w:t>
      </w:r>
      <w:proofErr w:type="spellEnd"/>
      <w:r w:rsidRPr="00271CD5">
        <w:rPr>
          <w:rFonts w:ascii="Calibri Light" w:hAnsi="Calibri Light" w:cs="Calibri Light"/>
          <w:bCs/>
          <w:color w:val="000000" w:themeColor="text1"/>
        </w:rPr>
        <w:t>]</w:t>
      </w:r>
    </w:p>
    <w:p w14:paraId="50D8E5F5" w14:textId="77777777" w:rsidR="00271CD5" w:rsidRPr="00271CD5" w:rsidRDefault="00271CD5" w:rsidP="00271CD5">
      <w:pPr>
        <w:pStyle w:val="NormalWeb"/>
        <w:spacing w:before="0" w:beforeAutospacing="0" w:after="0" w:afterAutospacing="0" w:line="360" w:lineRule="auto"/>
        <w:rPr>
          <w:rStyle w:val="sectionitemno"/>
          <w:rFonts w:ascii="Calibri Light" w:hAnsi="Calibri Light" w:cs="Calibri Light"/>
          <w:color w:val="000000" w:themeColor="text1"/>
        </w:rPr>
      </w:pPr>
      <w:r w:rsidRPr="00271CD5">
        <w:rPr>
          <w:rStyle w:val="sectionitemno"/>
          <w:rFonts w:ascii="Calibri Light" w:hAnsi="Calibri Light" w:cs="Calibri Light"/>
          <w:b/>
          <w:color w:val="000000" w:themeColor="text1"/>
        </w:rPr>
        <w:t>Date of Birth:</w:t>
      </w:r>
      <w:r w:rsidRPr="00271CD5">
        <w:rPr>
          <w:rStyle w:val="sectionitemno"/>
          <w:rFonts w:ascii="Calibri Light" w:hAnsi="Calibri Light" w:cs="Calibri Light"/>
          <w:color w:val="000000" w:themeColor="text1"/>
        </w:rPr>
        <w:tab/>
      </w:r>
      <w:r w:rsidRPr="00271CD5">
        <w:rPr>
          <w:rStyle w:val="sectionitemno"/>
          <w:rFonts w:ascii="Calibri Light" w:hAnsi="Calibri Light" w:cs="Calibri Light"/>
          <w:color w:val="000000" w:themeColor="text1"/>
        </w:rPr>
        <w:tab/>
      </w:r>
      <w:r w:rsidRPr="00271CD5">
        <w:rPr>
          <w:rFonts w:ascii="Calibri Light" w:hAnsi="Calibri Light" w:cs="Calibri Light"/>
          <w:bCs/>
          <w:color w:val="000000" w:themeColor="text1"/>
        </w:rPr>
        <w:t>[</w:t>
      </w:r>
      <w:proofErr w:type="spellStart"/>
      <w:r w:rsidRPr="00271CD5">
        <w:rPr>
          <w:rFonts w:ascii="Calibri Light" w:hAnsi="Calibri Light" w:cs="Calibri Light"/>
          <w:bCs/>
          <w:color w:val="000000" w:themeColor="text1"/>
        </w:rPr>
        <w:t>xxxx</w:t>
      </w:r>
      <w:proofErr w:type="spellEnd"/>
      <w:r w:rsidRPr="00271CD5">
        <w:rPr>
          <w:rFonts w:ascii="Calibri Light" w:hAnsi="Calibri Light" w:cs="Calibri Light"/>
          <w:bCs/>
          <w:color w:val="000000" w:themeColor="text1"/>
        </w:rPr>
        <w:t>]</w:t>
      </w:r>
    </w:p>
    <w:p w14:paraId="2BFAD0FB" w14:textId="77777777" w:rsidR="00271CD5" w:rsidRPr="00271CD5" w:rsidRDefault="00271CD5" w:rsidP="00271CD5">
      <w:pPr>
        <w:pStyle w:val="NormalWeb"/>
        <w:spacing w:before="0" w:beforeAutospacing="0" w:after="0" w:afterAutospacing="0" w:line="360" w:lineRule="auto"/>
        <w:rPr>
          <w:rStyle w:val="sectionitemno"/>
          <w:rFonts w:ascii="Calibri Light" w:hAnsi="Calibri Light" w:cs="Calibri Light"/>
          <w:color w:val="000000" w:themeColor="text1"/>
        </w:rPr>
      </w:pPr>
    </w:p>
    <w:p w14:paraId="502FF304" w14:textId="77777777" w:rsidR="00271CD5" w:rsidRPr="00271CD5" w:rsidRDefault="00271CD5" w:rsidP="00271CD5">
      <w:pPr>
        <w:spacing w:line="360" w:lineRule="auto"/>
        <w:ind w:left="567" w:hanging="567"/>
        <w:jc w:val="both"/>
        <w:rPr>
          <w:rFonts w:ascii="Calibri Light" w:hAnsi="Calibri Light" w:cs="Calibri Light"/>
          <w:b/>
          <w:bCs/>
        </w:rPr>
      </w:pPr>
      <w:r w:rsidRPr="00271CD5">
        <w:rPr>
          <w:rFonts w:ascii="Calibri Light" w:hAnsi="Calibri Light" w:cs="Calibri Light"/>
          <w:b/>
          <w:bCs/>
        </w:rPr>
        <w:t>Note on the address for Pre-action Protocol correspondence</w:t>
      </w:r>
    </w:p>
    <w:p w14:paraId="5A8AC561" w14:textId="77777777" w:rsidR="00271CD5" w:rsidRPr="00271CD5" w:rsidRDefault="00271CD5" w:rsidP="00271CD5">
      <w:pPr>
        <w:pStyle w:val="ListParagraph"/>
        <w:numPr>
          <w:ilvl w:val="0"/>
          <w:numId w:val="42"/>
        </w:numPr>
        <w:spacing w:after="160" w:line="252" w:lineRule="auto"/>
        <w:contextualSpacing/>
        <w:jc w:val="both"/>
        <w:rPr>
          <w:rFonts w:ascii="Calibri Light" w:hAnsi="Calibri Light" w:cs="Calibri Light"/>
          <w:color w:val="000000"/>
          <w:sz w:val="24"/>
          <w:szCs w:val="24"/>
        </w:rPr>
      </w:pPr>
      <w:r w:rsidRPr="00271CD5">
        <w:rPr>
          <w:rFonts w:ascii="Calibri Light" w:hAnsi="Calibri Light" w:cs="Calibri Light"/>
          <w:sz w:val="24"/>
          <w:szCs w:val="24"/>
        </w:rPr>
        <w:t xml:space="preserve">This letter is sent to you because in February 2024 a </w:t>
      </w:r>
      <w:r w:rsidRPr="00271CD5">
        <w:rPr>
          <w:rFonts w:ascii="Calibri Light" w:hAnsi="Calibri Light" w:cs="Calibri Light"/>
          <w:color w:val="000000"/>
          <w:sz w:val="24"/>
          <w:szCs w:val="24"/>
        </w:rPr>
        <w:t xml:space="preserve">Senior Lawyer at Decision Making and Debt DWP Legal Advisers, Government Legal Department, Ground Floor Caxton House, Tothill Street, London, </w:t>
      </w:r>
      <w:proofErr w:type="spellStart"/>
      <w:r w:rsidRPr="00271CD5">
        <w:rPr>
          <w:rFonts w:ascii="Calibri Light" w:hAnsi="Calibri Light" w:cs="Calibri Light"/>
          <w:color w:val="000000"/>
          <w:sz w:val="24"/>
          <w:szCs w:val="24"/>
        </w:rPr>
        <w:t>SW1H</w:t>
      </w:r>
      <w:proofErr w:type="spellEnd"/>
      <w:r w:rsidRPr="00271CD5">
        <w:rPr>
          <w:rFonts w:ascii="Calibri Light" w:hAnsi="Calibri Light" w:cs="Calibri Light"/>
          <w:color w:val="000000"/>
          <w:sz w:val="24"/>
          <w:szCs w:val="24"/>
        </w:rPr>
        <w:t xml:space="preserve"> </w:t>
      </w:r>
      <w:proofErr w:type="spellStart"/>
      <w:r w:rsidRPr="00271CD5">
        <w:rPr>
          <w:rFonts w:ascii="Calibri Light" w:hAnsi="Calibri Light" w:cs="Calibri Light"/>
          <w:color w:val="000000"/>
          <w:sz w:val="24"/>
          <w:szCs w:val="24"/>
        </w:rPr>
        <w:t>9NA</w:t>
      </w:r>
      <w:proofErr w:type="spellEnd"/>
      <w:r w:rsidRPr="00271CD5">
        <w:rPr>
          <w:rFonts w:ascii="Calibri Light" w:hAnsi="Calibri Light" w:cs="Calibri Light"/>
          <w:color w:val="000000"/>
          <w:sz w:val="24"/>
          <w:szCs w:val="24"/>
        </w:rPr>
        <w:t xml:space="preserve"> advised that:</w:t>
      </w:r>
    </w:p>
    <w:p w14:paraId="18C30DC8" w14:textId="77777777" w:rsidR="00271CD5" w:rsidRPr="00271CD5" w:rsidRDefault="00271CD5" w:rsidP="00271CD5">
      <w:pPr>
        <w:ind w:left="567" w:hanging="567"/>
        <w:jc w:val="both"/>
        <w:rPr>
          <w:rFonts w:ascii="Calibri Light" w:hAnsi="Calibri Light" w:cs="Calibri Light"/>
          <w:color w:val="000000"/>
          <w14:ligatures w14:val="standardContextual"/>
        </w:rPr>
      </w:pPr>
    </w:p>
    <w:p w14:paraId="0DF46895" w14:textId="77777777" w:rsidR="00271CD5" w:rsidRPr="00271CD5" w:rsidRDefault="00271CD5" w:rsidP="00271CD5">
      <w:pPr>
        <w:ind w:left="1134"/>
        <w:jc w:val="both"/>
        <w:rPr>
          <w:rFonts w:ascii="Calibri Light" w:hAnsi="Calibri Light" w:cs="Calibri Light"/>
          <w:i/>
          <w:iCs/>
          <w14:ligatures w14:val="standardContextual"/>
        </w:rPr>
      </w:pPr>
      <w:r w:rsidRPr="00271CD5">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271CD5">
        <w:rPr>
          <w:rFonts w:ascii="Calibri Light" w:hAnsi="Calibri Light" w:cs="Calibri Light"/>
          <w:i/>
          <w:iCs/>
          <w14:ligatures w14:val="standardContextual"/>
        </w:rPr>
        <w:t>example</w:t>
      </w:r>
      <w:proofErr w:type="gramEnd"/>
      <w:r w:rsidRPr="00271CD5">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745CD512" w14:textId="77777777" w:rsidR="00271CD5" w:rsidRPr="00271CD5" w:rsidRDefault="00271CD5" w:rsidP="00271CD5">
      <w:pPr>
        <w:ind w:left="2574"/>
        <w:jc w:val="both"/>
        <w:rPr>
          <w:rFonts w:ascii="Calibri Light" w:hAnsi="Calibri Light" w:cs="Calibri Light"/>
          <w:i/>
          <w:iCs/>
          <w14:ligatures w14:val="standardContextual"/>
        </w:rPr>
      </w:pPr>
    </w:p>
    <w:p w14:paraId="2867158B" w14:textId="77777777" w:rsidR="00271CD5" w:rsidRPr="00271CD5" w:rsidRDefault="00271CD5" w:rsidP="00271CD5">
      <w:pPr>
        <w:pStyle w:val="NormalWeb"/>
        <w:numPr>
          <w:ilvl w:val="0"/>
          <w:numId w:val="42"/>
        </w:numPr>
        <w:spacing w:before="0" w:beforeAutospacing="0" w:after="0" w:afterAutospacing="0" w:line="360" w:lineRule="auto"/>
        <w:jc w:val="both"/>
        <w:rPr>
          <w:rFonts w:ascii="Calibri Light" w:hAnsi="Calibri Light" w:cs="Calibri Light"/>
        </w:rPr>
      </w:pPr>
      <w:r w:rsidRPr="00271CD5">
        <w:rPr>
          <w:rStyle w:val="Strong"/>
          <w:rFonts w:ascii="Calibri Light" w:hAnsi="Calibri Light" w:cs="Calibri Light"/>
          <w:b w:val="0"/>
          <w:bCs w:val="0"/>
          <w:color w:val="000000" w:themeColor="text1"/>
        </w:rPr>
        <w:t xml:space="preserve">This letter is also sent by email to the Treasury Solicitor as </w:t>
      </w:r>
      <w:r w:rsidRPr="00271CD5">
        <w:rPr>
          <w:rFonts w:ascii="Calibri Light" w:hAnsi="Calibri Light" w:cs="Calibri Light"/>
        </w:rPr>
        <w:t>Cabinet Office practice direction ‘Crown Proceedings Act 1947’ (December 2023)</w:t>
      </w:r>
      <w:r w:rsidRPr="00271CD5">
        <w:rPr>
          <w:rStyle w:val="FootnoteReference"/>
          <w:rFonts w:ascii="Calibri Light" w:hAnsi="Calibri Light" w:cs="Calibri Light"/>
        </w:rPr>
        <w:footnoteReference w:id="1"/>
      </w:r>
      <w:r w:rsidRPr="00271CD5">
        <w:rPr>
          <w:rFonts w:ascii="Calibri Light" w:hAnsi="Calibri Light" w:cs="Calibri Light"/>
        </w:rPr>
        <w:t xml:space="preserve"> requires:</w:t>
      </w:r>
    </w:p>
    <w:p w14:paraId="15B22EAB" w14:textId="77777777" w:rsidR="00271CD5" w:rsidRPr="00271CD5" w:rsidRDefault="00271CD5" w:rsidP="00271CD5">
      <w:pPr>
        <w:pStyle w:val="ListParagraph"/>
        <w:ind w:left="567"/>
        <w:jc w:val="both"/>
        <w:rPr>
          <w:rFonts w:ascii="Calibri Light" w:hAnsi="Calibri Light" w:cs="Calibri Light"/>
          <w:sz w:val="24"/>
          <w:szCs w:val="24"/>
        </w:rPr>
      </w:pPr>
    </w:p>
    <w:p w14:paraId="6FB5204C" w14:textId="77777777" w:rsidR="00271CD5" w:rsidRPr="00271CD5" w:rsidRDefault="00271CD5" w:rsidP="00271CD5">
      <w:pPr>
        <w:pStyle w:val="ListParagraph"/>
        <w:ind w:left="1134"/>
        <w:jc w:val="both"/>
        <w:rPr>
          <w:rFonts w:ascii="Calibri Light" w:hAnsi="Calibri Light" w:cs="Calibri Light"/>
          <w:i/>
          <w:iCs/>
          <w:sz w:val="24"/>
          <w:szCs w:val="24"/>
        </w:rPr>
      </w:pPr>
      <w:r w:rsidRPr="00271CD5">
        <w:rPr>
          <w:rFonts w:ascii="Calibri Light" w:hAnsi="Calibri Light" w:cs="Calibri Light"/>
          <w:i/>
          <w:iCs/>
          <w:sz w:val="24"/>
          <w:szCs w:val="24"/>
        </w:rPr>
        <w:lastRenderedPageBreak/>
        <w:t>“</w:t>
      </w:r>
      <w:r w:rsidRPr="00271CD5">
        <w:rPr>
          <w:rFonts w:ascii="Calibri Light" w:hAnsi="Calibri Light" w:cs="Calibri Light"/>
          <w:b/>
          <w:bCs/>
          <w:i/>
          <w:iCs/>
          <w:sz w:val="24"/>
          <w:szCs w:val="24"/>
        </w:rPr>
        <w:t>All documents</w:t>
      </w:r>
      <w:r w:rsidRPr="00271CD5">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271CD5">
        <w:rPr>
          <w:rFonts w:ascii="Calibri Light" w:hAnsi="Calibri Light" w:cs="Calibri Light"/>
          <w:b/>
          <w:bCs/>
          <w:i/>
          <w:iCs/>
          <w:sz w:val="24"/>
          <w:szCs w:val="24"/>
        </w:rPr>
        <w:t xml:space="preserve"> </w:t>
      </w:r>
      <w:r w:rsidRPr="00271CD5">
        <w:rPr>
          <w:rFonts w:ascii="Calibri Light" w:hAnsi="Calibri Light" w:cs="Calibri Light"/>
          <w:i/>
          <w:iCs/>
          <w:sz w:val="24"/>
          <w:szCs w:val="24"/>
        </w:rPr>
        <w:t xml:space="preserve">against an authorised Government department, </w:t>
      </w:r>
      <w:r w:rsidRPr="00271CD5">
        <w:rPr>
          <w:rFonts w:ascii="Calibri Light" w:hAnsi="Calibri Light" w:cs="Calibri Light"/>
          <w:b/>
          <w:bCs/>
          <w:i/>
          <w:iCs/>
          <w:sz w:val="24"/>
          <w:szCs w:val="24"/>
        </w:rPr>
        <w:t>be served on the solicitor</w:t>
      </w:r>
      <w:r w:rsidRPr="00271CD5">
        <w:rPr>
          <w:rFonts w:ascii="Calibri Light" w:hAnsi="Calibri Light" w:cs="Calibri Light"/>
          <w:i/>
          <w:iCs/>
          <w:sz w:val="24"/>
          <w:szCs w:val="24"/>
        </w:rPr>
        <w:t xml:space="preserve">, if any, for that department” </w:t>
      </w:r>
    </w:p>
    <w:p w14:paraId="12A4FD12" w14:textId="77777777" w:rsidR="00271CD5" w:rsidRPr="00271CD5" w:rsidRDefault="00271CD5" w:rsidP="00271CD5">
      <w:pPr>
        <w:pStyle w:val="ListParagraph"/>
        <w:ind w:left="567"/>
        <w:jc w:val="right"/>
        <w:rPr>
          <w:rFonts w:ascii="Calibri Light" w:hAnsi="Calibri Light" w:cs="Calibri Light"/>
          <w:sz w:val="24"/>
          <w:szCs w:val="24"/>
        </w:rPr>
      </w:pPr>
      <w:r w:rsidRPr="00271CD5">
        <w:rPr>
          <w:rFonts w:ascii="Calibri Light" w:hAnsi="Calibri Light" w:cs="Calibri Light"/>
          <w:sz w:val="24"/>
          <w:szCs w:val="24"/>
        </w:rPr>
        <w:t>(Emphasis added)</w:t>
      </w:r>
    </w:p>
    <w:p w14:paraId="70A6C0E5" w14:textId="77777777" w:rsidR="00271CD5" w:rsidRPr="00271CD5" w:rsidRDefault="00271CD5" w:rsidP="00271CD5">
      <w:pPr>
        <w:pStyle w:val="ListParagraph"/>
        <w:numPr>
          <w:ilvl w:val="0"/>
          <w:numId w:val="42"/>
        </w:numPr>
        <w:spacing w:after="0" w:line="240" w:lineRule="auto"/>
        <w:contextualSpacing/>
        <w:jc w:val="both"/>
        <w:rPr>
          <w:rFonts w:ascii="Calibri Light" w:hAnsi="Calibri Light" w:cs="Calibri Light"/>
          <w:sz w:val="24"/>
          <w:szCs w:val="24"/>
        </w:rPr>
      </w:pPr>
      <w:r w:rsidRPr="00271CD5">
        <w:rPr>
          <w:rFonts w:ascii="Calibri Light" w:hAnsi="Calibri Light" w:cs="Calibri Light"/>
          <w:sz w:val="24"/>
          <w:szCs w:val="24"/>
        </w:rPr>
        <w:t>The practice direction provides that the solicitor for service in connection with civil proceedings against the Department for Work and Pensions is “The Treasury Solicitor”.</w:t>
      </w:r>
    </w:p>
    <w:p w14:paraId="4843064E" w14:textId="77777777" w:rsidR="00271CD5" w:rsidRPr="00271CD5" w:rsidRDefault="00271CD5" w:rsidP="00271CD5">
      <w:pPr>
        <w:pStyle w:val="NormalWeb"/>
        <w:numPr>
          <w:ilvl w:val="0"/>
          <w:numId w:val="42"/>
        </w:numPr>
        <w:spacing w:before="0" w:beforeAutospacing="0" w:after="0" w:afterAutospacing="0" w:line="360" w:lineRule="auto"/>
        <w:jc w:val="both"/>
        <w:rPr>
          <w:rStyle w:val="Strong"/>
          <w:rFonts w:ascii="Calibri Light" w:hAnsi="Calibri Light" w:cs="Calibri Light"/>
          <w:b w:val="0"/>
          <w:bCs w:val="0"/>
          <w:color w:val="000000" w:themeColor="text1"/>
        </w:rPr>
      </w:pPr>
      <w:r w:rsidRPr="00271CD5">
        <w:rPr>
          <w:rStyle w:val="Strong"/>
          <w:rFonts w:ascii="Calibri Light" w:hAnsi="Calibri Light" w:cs="Calibri Light"/>
          <w:b w:val="0"/>
          <w:bCs w:val="0"/>
          <w:color w:val="000000" w:themeColor="text1"/>
        </w:rPr>
        <w:t>The Government Legal Department webpage</w:t>
      </w:r>
      <w:r w:rsidRPr="00271CD5">
        <w:rPr>
          <w:rStyle w:val="FootnoteReference"/>
          <w:rFonts w:ascii="Calibri Light" w:hAnsi="Calibri Light" w:cs="Calibri Light"/>
          <w:color w:val="000000" w:themeColor="text1"/>
        </w:rPr>
        <w:footnoteReference w:id="2"/>
      </w:r>
      <w:r w:rsidRPr="00271CD5">
        <w:rPr>
          <w:rStyle w:val="Strong"/>
          <w:rFonts w:ascii="Calibri Light" w:hAnsi="Calibri Light" w:cs="Calibri Light"/>
          <w:b w:val="0"/>
          <w:bCs w:val="0"/>
          <w:color w:val="000000" w:themeColor="text1"/>
        </w:rPr>
        <w:t xml:space="preserve"> further instructs:</w:t>
      </w:r>
    </w:p>
    <w:p w14:paraId="4E55B494" w14:textId="77777777" w:rsidR="00271CD5" w:rsidRPr="00271CD5" w:rsidRDefault="00271CD5" w:rsidP="00271CD5">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48FD6E3A" w14:textId="77777777" w:rsidR="00271CD5" w:rsidRPr="00271CD5" w:rsidRDefault="00271CD5" w:rsidP="00271CD5">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271CD5">
        <w:rPr>
          <w:rStyle w:val="Strong"/>
          <w:rFonts w:ascii="Calibri Light" w:hAnsi="Calibri Light" w:cs="Calibri Light"/>
          <w:b w:val="0"/>
          <w:bCs w:val="0"/>
          <w:i/>
          <w:iCs/>
          <w:color w:val="000000" w:themeColor="text1"/>
        </w:rPr>
        <w:t>[…]</w:t>
      </w:r>
    </w:p>
    <w:p w14:paraId="4D147708" w14:textId="3D7A8674" w:rsidR="00F66BEE" w:rsidRPr="00271CD5" w:rsidRDefault="00271CD5" w:rsidP="00271CD5">
      <w:pPr>
        <w:pStyle w:val="NoSpacing"/>
        <w:spacing w:line="360" w:lineRule="auto"/>
        <w:ind w:left="1134"/>
        <w:jc w:val="both"/>
        <w:rPr>
          <w:rStyle w:val="sectionitemno"/>
          <w:rFonts w:ascii="Calibri Light" w:hAnsi="Calibri Light" w:cs="Calibri Light"/>
        </w:rPr>
      </w:pPr>
      <w:r w:rsidRPr="00271CD5">
        <w:rPr>
          <w:rFonts w:ascii="Calibri Light" w:hAnsi="Calibri Light" w:cs="Calibri Light"/>
          <w:i/>
          <w:iCs/>
          <w:color w:val="000000"/>
          <w:shd w:val="clear" w:color="auto" w:fill="FFFFFF"/>
        </w:rPr>
        <w:t>The email addresses above are for the service of new proceedings only.</w:t>
      </w:r>
      <w:r w:rsidRPr="00271CD5">
        <w:rPr>
          <w:rFonts w:ascii="Calibri Light" w:hAnsi="Calibri Light" w:cs="Calibri Light"/>
          <w:i/>
          <w:iCs/>
          <w:color w:val="000000"/>
        </w:rPr>
        <w:br/>
      </w:r>
      <w:r w:rsidRPr="00271CD5">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271CD5">
        <w:rPr>
          <w:rFonts w:ascii="Calibri Light" w:hAnsi="Calibri Light" w:cs="Calibri Light"/>
          <w:i/>
          <w:iCs/>
          <w:color w:val="000000"/>
          <w:shd w:val="clear" w:color="auto" w:fill="FFFFFF"/>
        </w:rPr>
        <w:t>GLD</w:t>
      </w:r>
      <w:proofErr w:type="spellEnd"/>
      <w:r w:rsidRPr="00271CD5">
        <w:rPr>
          <w:rFonts w:ascii="Calibri Light" w:hAnsi="Calibri Light" w:cs="Calibri Light"/>
          <w:i/>
          <w:iCs/>
          <w:color w:val="000000"/>
          <w:shd w:val="clear" w:color="auto" w:fill="FFFFFF"/>
        </w:rPr>
        <w:t xml:space="preserve"> please email these to </w:t>
      </w:r>
      <w:hyperlink r:id="rId20" w:history="1">
        <w:r w:rsidRPr="00271CD5">
          <w:rPr>
            <w:rStyle w:val="Hyperlink"/>
            <w:rFonts w:ascii="Calibri Light" w:hAnsi="Calibri Light" w:cs="Calibri Light"/>
            <w:i/>
            <w:iCs/>
            <w:color w:val="A03A88"/>
            <w:shd w:val="clear" w:color="auto" w:fill="FFFFFF"/>
          </w:rPr>
          <w:t>thetreasurysolicitor@governmentlegal.gov.uk</w:t>
        </w:r>
      </w:hyperlink>
      <w:r w:rsidRPr="00271CD5">
        <w:rPr>
          <w:rFonts w:ascii="Calibri Light" w:hAnsi="Calibri Light" w:cs="Calibri Light"/>
          <w:i/>
          <w:iCs/>
          <w:color w:val="000000"/>
          <w:shd w:val="clear" w:color="auto" w:fill="FFFFFF"/>
        </w:rPr>
        <w:t>.</w:t>
      </w:r>
    </w:p>
    <w:p w14:paraId="5648E1B4" w14:textId="77777777" w:rsidR="00732E5A" w:rsidRPr="008B3E33" w:rsidRDefault="00732E5A" w:rsidP="00D97C42">
      <w:pPr>
        <w:pStyle w:val="NoSpacing"/>
        <w:spacing w:line="360" w:lineRule="auto"/>
        <w:jc w:val="both"/>
        <w:rPr>
          <w:rStyle w:val="sectionitemno"/>
          <w:rFonts w:ascii="Calibri Light" w:hAnsi="Calibri Light" w:cs="Calibri Light"/>
        </w:rPr>
      </w:pPr>
    </w:p>
    <w:p w14:paraId="52A14E27" w14:textId="77777777" w:rsidR="00B64FAB" w:rsidRPr="008B3E33" w:rsidRDefault="00BB5B41" w:rsidP="00D97C42">
      <w:pPr>
        <w:pStyle w:val="NoSpacing"/>
        <w:spacing w:line="360" w:lineRule="auto"/>
        <w:jc w:val="both"/>
        <w:rPr>
          <w:rStyle w:val="Strong"/>
          <w:rFonts w:ascii="Calibri Light" w:hAnsi="Calibri Light" w:cs="Calibri Light"/>
          <w:b w:val="0"/>
          <w:bCs w:val="0"/>
        </w:rPr>
      </w:pPr>
      <w:r w:rsidRPr="008B3E33">
        <w:rPr>
          <w:rStyle w:val="Strong"/>
          <w:rFonts w:ascii="Calibri Light" w:hAnsi="Calibri Light" w:cs="Calibri Light"/>
        </w:rPr>
        <w:t>The details of the matter being challenged</w:t>
      </w:r>
    </w:p>
    <w:p w14:paraId="11401CD7" w14:textId="1E5C72F4" w:rsidR="00C70359" w:rsidRPr="00324868" w:rsidRDefault="00F66BEE" w:rsidP="009E3EB7">
      <w:pPr>
        <w:pStyle w:val="NormalWeb"/>
        <w:numPr>
          <w:ilvl w:val="0"/>
          <w:numId w:val="42"/>
        </w:numPr>
        <w:spacing w:line="360" w:lineRule="auto"/>
        <w:jc w:val="both"/>
        <w:rPr>
          <w:rStyle w:val="Strong"/>
          <w:rFonts w:ascii="Calibri Light" w:hAnsi="Calibri Light" w:cs="Calibri Light"/>
          <w:b w:val="0"/>
          <w:color w:val="000000" w:themeColor="text1"/>
        </w:rPr>
      </w:pPr>
      <w:bookmarkStart w:id="3" w:name="_Hlk139918051"/>
      <w:r>
        <w:rPr>
          <w:rStyle w:val="Strong"/>
          <w:rFonts w:ascii="Calibri Light" w:hAnsi="Calibri Light" w:cs="Calibri Light"/>
          <w:b w:val="0"/>
        </w:rPr>
        <w:t>C</w:t>
      </w:r>
      <w:r w:rsidR="00B64FAB" w:rsidRPr="008B3E33">
        <w:rPr>
          <w:rStyle w:val="Strong"/>
          <w:rFonts w:ascii="Calibri Light" w:hAnsi="Calibri Light" w:cs="Calibri Light"/>
          <w:b w:val="0"/>
        </w:rPr>
        <w:t xml:space="preserve"> is </w:t>
      </w:r>
      <w:r w:rsidR="00B64FAB" w:rsidRPr="00324868">
        <w:rPr>
          <w:rStyle w:val="Strong"/>
          <w:rFonts w:ascii="Calibri Light" w:hAnsi="Calibri Light" w:cs="Calibri Light"/>
          <w:b w:val="0"/>
          <w:color w:val="000000" w:themeColor="text1"/>
        </w:rPr>
        <w:t xml:space="preserve">challenging </w:t>
      </w:r>
      <w:proofErr w:type="spellStart"/>
      <w:r w:rsidRPr="00324868">
        <w:rPr>
          <w:rStyle w:val="Strong"/>
          <w:rFonts w:ascii="Calibri Light" w:hAnsi="Calibri Light" w:cs="Calibri Light"/>
          <w:b w:val="0"/>
          <w:color w:val="000000" w:themeColor="text1"/>
        </w:rPr>
        <w:t>SSWP</w:t>
      </w:r>
      <w:r w:rsidR="00C1373E" w:rsidRPr="00324868">
        <w:rPr>
          <w:rStyle w:val="Strong"/>
          <w:rFonts w:ascii="Calibri Light" w:hAnsi="Calibri Light" w:cs="Calibri Light"/>
          <w:b w:val="0"/>
          <w:color w:val="000000" w:themeColor="text1"/>
        </w:rPr>
        <w:t>’s</w:t>
      </w:r>
      <w:proofErr w:type="spellEnd"/>
      <w:r w:rsidR="00C70359" w:rsidRPr="00324868">
        <w:rPr>
          <w:rStyle w:val="Strong"/>
          <w:rFonts w:ascii="Calibri Light" w:hAnsi="Calibri Light" w:cs="Calibri Light"/>
          <w:b w:val="0"/>
          <w:color w:val="000000" w:themeColor="text1"/>
        </w:rPr>
        <w:t>:</w:t>
      </w:r>
    </w:p>
    <w:p w14:paraId="46E7C86F" w14:textId="3A5B750F" w:rsidR="00F66BEE" w:rsidRPr="00324868" w:rsidRDefault="007D3AC6" w:rsidP="009E3EB7">
      <w:pPr>
        <w:pStyle w:val="NormalWeb"/>
        <w:numPr>
          <w:ilvl w:val="0"/>
          <w:numId w:val="30"/>
        </w:numPr>
        <w:spacing w:line="360" w:lineRule="auto"/>
        <w:ind w:left="1418" w:hanging="567"/>
        <w:jc w:val="both"/>
        <w:rPr>
          <w:rStyle w:val="Strong"/>
          <w:rFonts w:ascii="Calibri Light" w:hAnsi="Calibri Light" w:cs="Calibri Light"/>
          <w:b w:val="0"/>
          <w:color w:val="000000" w:themeColor="text1"/>
        </w:rPr>
      </w:pPr>
      <w:r w:rsidRPr="00324868">
        <w:rPr>
          <w:rStyle w:val="Strong"/>
          <w:rFonts w:ascii="Calibri Light" w:hAnsi="Calibri Light" w:cs="Calibri Light"/>
          <w:b w:val="0"/>
          <w:color w:val="000000" w:themeColor="text1"/>
        </w:rPr>
        <w:t xml:space="preserve">failure </w:t>
      </w:r>
      <w:r w:rsidR="00C70359" w:rsidRPr="00324868">
        <w:rPr>
          <w:rStyle w:val="Strong"/>
          <w:rFonts w:ascii="Calibri Light" w:hAnsi="Calibri Light" w:cs="Calibri Light"/>
          <w:b w:val="0"/>
          <w:color w:val="000000" w:themeColor="text1"/>
        </w:rPr>
        <w:t xml:space="preserve">to </w:t>
      </w:r>
      <w:r w:rsidRPr="00324868">
        <w:rPr>
          <w:rStyle w:val="Strong"/>
          <w:rFonts w:ascii="Calibri Light" w:hAnsi="Calibri Light" w:cs="Calibri Light"/>
          <w:b w:val="0"/>
          <w:color w:val="000000" w:themeColor="text1"/>
        </w:rPr>
        <w:t xml:space="preserve">exercise </w:t>
      </w:r>
      <w:r w:rsidR="00324868" w:rsidRPr="00324868">
        <w:rPr>
          <w:rStyle w:val="Strong"/>
          <w:rFonts w:ascii="Calibri Light" w:hAnsi="Calibri Light" w:cs="Calibri Light"/>
          <w:b w:val="0"/>
          <w:color w:val="000000" w:themeColor="text1"/>
        </w:rPr>
        <w:t xml:space="preserve">the </w:t>
      </w:r>
      <w:r w:rsidRPr="00324868">
        <w:rPr>
          <w:rStyle w:val="Strong"/>
          <w:rFonts w:ascii="Calibri Light" w:hAnsi="Calibri Light" w:cs="Calibri Light"/>
          <w:b w:val="0"/>
          <w:color w:val="000000" w:themeColor="text1"/>
        </w:rPr>
        <w:t>discretion</w:t>
      </w:r>
      <w:r w:rsidR="00324868" w:rsidRPr="00324868">
        <w:rPr>
          <w:rStyle w:val="Strong"/>
          <w:rFonts w:ascii="Calibri Light" w:hAnsi="Calibri Light" w:cs="Calibri Light"/>
          <w:b w:val="0"/>
          <w:color w:val="000000" w:themeColor="text1"/>
        </w:rPr>
        <w:t xml:space="preserve"> available</w:t>
      </w:r>
      <w:r w:rsidRPr="00324868">
        <w:rPr>
          <w:rStyle w:val="Strong"/>
          <w:rFonts w:ascii="Calibri Light" w:hAnsi="Calibri Light" w:cs="Calibri Light"/>
          <w:b w:val="0"/>
          <w:color w:val="000000" w:themeColor="text1"/>
        </w:rPr>
        <w:t xml:space="preserve"> </w:t>
      </w:r>
      <w:r w:rsidR="004552CF">
        <w:rPr>
          <w:rStyle w:val="Strong"/>
          <w:rFonts w:ascii="Calibri Light" w:hAnsi="Calibri Light" w:cs="Calibri Light"/>
          <w:b w:val="0"/>
          <w:color w:val="000000" w:themeColor="text1"/>
        </w:rPr>
        <w:t xml:space="preserve">to SSWP </w:t>
      </w:r>
      <w:r w:rsidRPr="00324868">
        <w:rPr>
          <w:rStyle w:val="Strong"/>
          <w:rFonts w:ascii="Calibri Light" w:hAnsi="Calibri Light" w:cs="Calibri Light"/>
          <w:b w:val="0"/>
          <w:color w:val="000000" w:themeColor="text1"/>
        </w:rPr>
        <w:t xml:space="preserve">to assess </w:t>
      </w:r>
      <w:r w:rsidR="00F66BEE" w:rsidRPr="00324868">
        <w:rPr>
          <w:rStyle w:val="Strong"/>
          <w:rFonts w:ascii="Calibri Light" w:hAnsi="Calibri Light" w:cs="Calibri Light"/>
          <w:b w:val="0"/>
          <w:color w:val="000000" w:themeColor="text1"/>
        </w:rPr>
        <w:t xml:space="preserve">C’s </w:t>
      </w:r>
      <w:r w:rsidR="005C2763" w:rsidRPr="00324868">
        <w:rPr>
          <w:rStyle w:val="Strong"/>
          <w:rFonts w:ascii="Calibri Light" w:hAnsi="Calibri Light" w:cs="Calibri Light"/>
          <w:b w:val="0"/>
          <w:color w:val="000000" w:themeColor="text1"/>
        </w:rPr>
        <w:t xml:space="preserve">eligibility for PIP </w:t>
      </w:r>
      <w:proofErr w:type="gramStart"/>
      <w:r w:rsidR="005C2763" w:rsidRPr="00324868">
        <w:rPr>
          <w:rStyle w:val="Strong"/>
          <w:rFonts w:ascii="Calibri Light" w:hAnsi="Calibri Light" w:cs="Calibri Light"/>
          <w:b w:val="0"/>
          <w:color w:val="000000" w:themeColor="text1"/>
        </w:rPr>
        <w:t>on the basis of</w:t>
      </w:r>
      <w:proofErr w:type="gramEnd"/>
      <w:r w:rsidR="00C70359" w:rsidRPr="00324868">
        <w:rPr>
          <w:rStyle w:val="Strong"/>
          <w:rFonts w:ascii="Calibri Light" w:hAnsi="Calibri Light" w:cs="Calibri Light"/>
          <w:b w:val="0"/>
          <w:color w:val="000000" w:themeColor="text1"/>
        </w:rPr>
        <w:t xml:space="preserve"> </w:t>
      </w:r>
      <w:r w:rsidR="00F66BEE" w:rsidRPr="00324868">
        <w:rPr>
          <w:rStyle w:val="Strong"/>
          <w:rFonts w:ascii="Calibri Light" w:hAnsi="Calibri Light" w:cs="Calibri Light"/>
          <w:b w:val="0"/>
          <w:color w:val="000000" w:themeColor="text1"/>
        </w:rPr>
        <w:t xml:space="preserve">C’s </w:t>
      </w:r>
      <w:r w:rsidR="002F5A02" w:rsidRPr="00324868">
        <w:rPr>
          <w:rStyle w:val="Strong"/>
          <w:rFonts w:ascii="Calibri Light" w:hAnsi="Calibri Light" w:cs="Calibri Light"/>
          <w:b w:val="0"/>
          <w:color w:val="000000" w:themeColor="text1"/>
        </w:rPr>
        <w:t xml:space="preserve">paperwork when </w:t>
      </w:r>
      <w:r w:rsidR="00E660DD" w:rsidRPr="00324868">
        <w:rPr>
          <w:rStyle w:val="Strong"/>
          <w:rFonts w:ascii="Calibri Light" w:hAnsi="Calibri Light" w:cs="Calibri Light"/>
          <w:b w:val="0"/>
          <w:color w:val="000000" w:themeColor="text1"/>
        </w:rPr>
        <w:t>sufficient</w:t>
      </w:r>
      <w:r w:rsidR="00C70359" w:rsidRPr="00324868">
        <w:rPr>
          <w:rStyle w:val="Strong"/>
          <w:rFonts w:ascii="Calibri Light" w:hAnsi="Calibri Light" w:cs="Calibri Light"/>
          <w:b w:val="0"/>
          <w:color w:val="000000" w:themeColor="text1"/>
        </w:rPr>
        <w:t xml:space="preserve"> </w:t>
      </w:r>
      <w:r w:rsidR="00F66BEE" w:rsidRPr="00324868">
        <w:rPr>
          <w:rStyle w:val="Strong"/>
          <w:rFonts w:ascii="Calibri Light" w:hAnsi="Calibri Light" w:cs="Calibri Light"/>
          <w:b w:val="0"/>
          <w:color w:val="000000" w:themeColor="text1"/>
        </w:rPr>
        <w:t xml:space="preserve">evidence </w:t>
      </w:r>
      <w:r w:rsidR="002F5A02" w:rsidRPr="00324868">
        <w:rPr>
          <w:rStyle w:val="Strong"/>
          <w:rFonts w:ascii="Calibri Light" w:hAnsi="Calibri Light" w:cs="Calibri Light"/>
          <w:b w:val="0"/>
          <w:color w:val="000000" w:themeColor="text1"/>
        </w:rPr>
        <w:t xml:space="preserve">was </w:t>
      </w:r>
      <w:r w:rsidR="005C2763" w:rsidRPr="00324868">
        <w:rPr>
          <w:rStyle w:val="Strong"/>
          <w:rFonts w:ascii="Calibri Light" w:hAnsi="Calibri Light" w:cs="Calibri Light"/>
          <w:b w:val="0"/>
          <w:color w:val="000000" w:themeColor="text1"/>
        </w:rPr>
        <w:t>available</w:t>
      </w:r>
      <w:r w:rsidR="002F5A02" w:rsidRPr="00324868">
        <w:rPr>
          <w:rStyle w:val="Strong"/>
          <w:rFonts w:ascii="Calibri Light" w:hAnsi="Calibri Light" w:cs="Calibri Light"/>
          <w:b w:val="0"/>
          <w:color w:val="000000" w:themeColor="text1"/>
        </w:rPr>
        <w:t xml:space="preserve"> to do</w:t>
      </w:r>
      <w:r w:rsidR="005C2763" w:rsidRPr="00324868">
        <w:rPr>
          <w:rStyle w:val="Strong"/>
          <w:rFonts w:ascii="Calibri Light" w:hAnsi="Calibri Light" w:cs="Calibri Light"/>
          <w:b w:val="0"/>
          <w:color w:val="000000" w:themeColor="text1"/>
        </w:rPr>
        <w:t xml:space="preserve"> so</w:t>
      </w:r>
      <w:r w:rsidR="00B62B2D" w:rsidRPr="00324868">
        <w:rPr>
          <w:rStyle w:val="Strong"/>
          <w:rFonts w:ascii="Calibri Light" w:hAnsi="Calibri Light" w:cs="Calibri Light"/>
          <w:b w:val="0"/>
          <w:color w:val="000000" w:themeColor="text1"/>
        </w:rPr>
        <w:t>,</w:t>
      </w:r>
      <w:r w:rsidR="00F66BEE" w:rsidRPr="00324868">
        <w:rPr>
          <w:rStyle w:val="Strong"/>
          <w:rFonts w:ascii="Calibri Light" w:hAnsi="Calibri Light" w:cs="Calibri Light"/>
          <w:b w:val="0"/>
          <w:color w:val="000000" w:themeColor="text1"/>
        </w:rPr>
        <w:t xml:space="preserve"> </w:t>
      </w:r>
    </w:p>
    <w:p w14:paraId="245B2961" w14:textId="2230D854" w:rsidR="00B8667B" w:rsidRDefault="002F5A02" w:rsidP="009E3EB7">
      <w:pPr>
        <w:pStyle w:val="NormalWeb"/>
        <w:numPr>
          <w:ilvl w:val="0"/>
          <w:numId w:val="30"/>
        </w:numPr>
        <w:spacing w:line="360" w:lineRule="auto"/>
        <w:ind w:left="1418" w:hanging="567"/>
        <w:jc w:val="both"/>
        <w:rPr>
          <w:rStyle w:val="Strong"/>
          <w:rFonts w:ascii="Calibri Light" w:hAnsi="Calibri Light" w:cs="Calibri Light"/>
          <w:b w:val="0"/>
          <w:color w:val="000000" w:themeColor="text1"/>
        </w:rPr>
      </w:pPr>
      <w:r w:rsidRPr="00B8667B">
        <w:rPr>
          <w:rStyle w:val="Strong"/>
          <w:rFonts w:ascii="Calibri Light" w:hAnsi="Calibri Light" w:cs="Calibri Light"/>
          <w:b w:val="0"/>
          <w:color w:val="000000" w:themeColor="text1"/>
        </w:rPr>
        <w:t>failure to make reasonable adjustme</w:t>
      </w:r>
      <w:r w:rsidR="0030584B" w:rsidRPr="00B8667B">
        <w:rPr>
          <w:rStyle w:val="Strong"/>
          <w:rFonts w:ascii="Calibri Light" w:hAnsi="Calibri Light" w:cs="Calibri Light"/>
          <w:b w:val="0"/>
          <w:color w:val="000000" w:themeColor="text1"/>
        </w:rPr>
        <w:t>nts</w:t>
      </w:r>
      <w:r w:rsidR="00C213F4" w:rsidRPr="00B8667B">
        <w:rPr>
          <w:rStyle w:val="Strong"/>
          <w:rFonts w:ascii="Calibri Light" w:hAnsi="Calibri Light" w:cs="Calibri Light"/>
          <w:b w:val="0"/>
          <w:color w:val="000000" w:themeColor="text1"/>
        </w:rPr>
        <w:t xml:space="preserve"> to prevent disadva</w:t>
      </w:r>
      <w:r w:rsidRPr="00B8667B">
        <w:rPr>
          <w:rStyle w:val="Strong"/>
          <w:rFonts w:ascii="Calibri Light" w:hAnsi="Calibri Light" w:cs="Calibri Light"/>
          <w:b w:val="0"/>
          <w:color w:val="000000" w:themeColor="text1"/>
        </w:rPr>
        <w:t>n</w:t>
      </w:r>
      <w:r w:rsidR="00C213F4" w:rsidRPr="00B8667B">
        <w:rPr>
          <w:rStyle w:val="Strong"/>
          <w:rFonts w:ascii="Calibri Light" w:hAnsi="Calibri Light" w:cs="Calibri Light"/>
          <w:b w:val="0"/>
          <w:color w:val="000000" w:themeColor="text1"/>
        </w:rPr>
        <w:t>tage resulting</w:t>
      </w:r>
      <w:r w:rsidR="00B8667B" w:rsidRPr="00B8667B">
        <w:rPr>
          <w:rStyle w:val="Strong"/>
          <w:rFonts w:ascii="Calibri Light" w:hAnsi="Calibri Light" w:cs="Calibri Light"/>
          <w:b w:val="0"/>
          <w:color w:val="000000" w:themeColor="text1"/>
        </w:rPr>
        <w:t xml:space="preserve">    </w:t>
      </w:r>
      <w:r w:rsidR="00B8667B">
        <w:rPr>
          <w:rStyle w:val="Strong"/>
          <w:rFonts w:ascii="Calibri Light" w:hAnsi="Calibri Light" w:cs="Calibri Light"/>
          <w:b w:val="0"/>
          <w:color w:val="000000" w:themeColor="text1"/>
        </w:rPr>
        <w:t xml:space="preserve">              f</w:t>
      </w:r>
      <w:r w:rsidR="00C213F4" w:rsidRPr="00B8667B">
        <w:rPr>
          <w:rStyle w:val="Strong"/>
          <w:rFonts w:ascii="Calibri Light" w:hAnsi="Calibri Light" w:cs="Calibri Light"/>
          <w:b w:val="0"/>
          <w:color w:val="000000" w:themeColor="text1"/>
        </w:rPr>
        <w:t xml:space="preserve">rom </w:t>
      </w:r>
      <w:r w:rsidR="00F66BEE">
        <w:rPr>
          <w:rStyle w:val="Strong"/>
          <w:rFonts w:ascii="Calibri Light" w:hAnsi="Calibri Light" w:cs="Calibri Light"/>
          <w:b w:val="0"/>
          <w:color w:val="000000" w:themeColor="text1"/>
        </w:rPr>
        <w:t>C’s</w:t>
      </w:r>
      <w:r w:rsidR="00DC0ABB" w:rsidRPr="00B8667B">
        <w:rPr>
          <w:rStyle w:val="Strong"/>
          <w:rFonts w:ascii="Calibri Light" w:hAnsi="Calibri Light" w:cs="Calibri Light"/>
          <w:b w:val="0"/>
          <w:color w:val="000000" w:themeColor="text1"/>
        </w:rPr>
        <w:t xml:space="preserve"> </w:t>
      </w:r>
      <w:r w:rsidRPr="00B8667B">
        <w:rPr>
          <w:rStyle w:val="Strong"/>
          <w:rFonts w:ascii="Calibri Light" w:hAnsi="Calibri Light" w:cs="Calibri Light"/>
          <w:b w:val="0"/>
          <w:color w:val="000000" w:themeColor="text1"/>
        </w:rPr>
        <w:t>mental health disability</w:t>
      </w:r>
      <w:r w:rsidR="00C70359" w:rsidRPr="00B8667B">
        <w:rPr>
          <w:rStyle w:val="Strong"/>
          <w:rFonts w:ascii="Calibri Light" w:hAnsi="Calibri Light" w:cs="Calibri Light"/>
          <w:b w:val="0"/>
          <w:color w:val="000000" w:themeColor="text1"/>
        </w:rPr>
        <w:t>;</w:t>
      </w:r>
    </w:p>
    <w:p w14:paraId="46718427" w14:textId="6DBCA966" w:rsidR="00B8667B" w:rsidRPr="00F66BEE" w:rsidRDefault="00B62B2D" w:rsidP="009E3EB7">
      <w:pPr>
        <w:pStyle w:val="NormalWeb"/>
        <w:numPr>
          <w:ilvl w:val="0"/>
          <w:numId w:val="30"/>
        </w:numPr>
        <w:spacing w:line="360" w:lineRule="auto"/>
        <w:ind w:left="1418" w:hanging="567"/>
        <w:jc w:val="both"/>
        <w:rPr>
          <w:rStyle w:val="Strong"/>
          <w:rFonts w:ascii="Calibri Light" w:hAnsi="Calibri Light" w:cs="Calibri Light"/>
          <w:b w:val="0"/>
          <w:color w:val="000000" w:themeColor="text1"/>
        </w:rPr>
      </w:pPr>
      <w:r w:rsidRPr="00B8667B">
        <w:rPr>
          <w:rStyle w:val="Strong"/>
          <w:rFonts w:ascii="Calibri Light" w:hAnsi="Calibri Light" w:cs="Calibri Light"/>
          <w:b w:val="0"/>
        </w:rPr>
        <w:t>failure</w:t>
      </w:r>
      <w:r w:rsidR="00EF7B8E" w:rsidRPr="00B8667B">
        <w:rPr>
          <w:rStyle w:val="Strong"/>
          <w:rFonts w:ascii="Calibri Light" w:hAnsi="Calibri Light" w:cs="Calibri Light"/>
          <w:b w:val="0"/>
        </w:rPr>
        <w:t xml:space="preserve"> to offer a home visit</w:t>
      </w:r>
      <w:r w:rsidR="00C70359" w:rsidRPr="00B8667B">
        <w:rPr>
          <w:rStyle w:val="Strong"/>
          <w:rFonts w:ascii="Calibri Light" w:hAnsi="Calibri Light" w:cs="Calibri Light"/>
          <w:b w:val="0"/>
        </w:rPr>
        <w:t>;</w:t>
      </w:r>
      <w:r w:rsidR="00EF7B8E" w:rsidRPr="00B8667B">
        <w:rPr>
          <w:rStyle w:val="Strong"/>
          <w:rFonts w:ascii="Calibri Light" w:hAnsi="Calibri Light" w:cs="Calibri Light"/>
          <w:b w:val="0"/>
        </w:rPr>
        <w:t xml:space="preserve"> and</w:t>
      </w:r>
      <w:r w:rsidR="00B8667B">
        <w:rPr>
          <w:rStyle w:val="Strong"/>
          <w:rFonts w:ascii="Calibri Light" w:hAnsi="Calibri Light" w:cs="Calibri Light"/>
          <w:b w:val="0"/>
        </w:rPr>
        <w:t xml:space="preserve"> </w:t>
      </w:r>
    </w:p>
    <w:p w14:paraId="5CBD870F" w14:textId="43014AE3" w:rsidR="004510DB" w:rsidRPr="00B8667B" w:rsidRDefault="00EF7B8E" w:rsidP="009E3EB7">
      <w:pPr>
        <w:pStyle w:val="NormalWeb"/>
        <w:numPr>
          <w:ilvl w:val="0"/>
          <w:numId w:val="30"/>
        </w:numPr>
        <w:spacing w:line="360" w:lineRule="auto"/>
        <w:ind w:left="1418" w:hanging="567"/>
        <w:jc w:val="both"/>
        <w:rPr>
          <w:rStyle w:val="Strong"/>
          <w:rFonts w:ascii="Calibri Light" w:hAnsi="Calibri Light" w:cs="Calibri Light"/>
          <w:b w:val="0"/>
        </w:rPr>
      </w:pPr>
      <w:r w:rsidRPr="00B8667B">
        <w:rPr>
          <w:rStyle w:val="Strong"/>
          <w:rFonts w:ascii="Calibri Light" w:hAnsi="Calibri Light" w:cs="Calibri Light"/>
          <w:b w:val="0"/>
        </w:rPr>
        <w:t>failure</w:t>
      </w:r>
      <w:r w:rsidR="00B62B2D" w:rsidRPr="00B8667B">
        <w:rPr>
          <w:rStyle w:val="Strong"/>
          <w:rFonts w:ascii="Calibri Light" w:hAnsi="Calibri Light" w:cs="Calibri Light"/>
          <w:b w:val="0"/>
        </w:rPr>
        <w:t xml:space="preserve"> to follow </w:t>
      </w:r>
      <w:proofErr w:type="spellStart"/>
      <w:r w:rsidR="00444F5D">
        <w:rPr>
          <w:rStyle w:val="Strong"/>
          <w:rFonts w:ascii="Calibri Light" w:hAnsi="Calibri Light" w:cs="Calibri Light"/>
          <w:b w:val="0"/>
        </w:rPr>
        <w:t>SSWP’s</w:t>
      </w:r>
      <w:proofErr w:type="spellEnd"/>
      <w:r w:rsidR="00B62B2D" w:rsidRPr="00B8667B">
        <w:rPr>
          <w:rStyle w:val="Strong"/>
          <w:rFonts w:ascii="Calibri Light" w:hAnsi="Calibri Light" w:cs="Calibri Light"/>
          <w:b w:val="0"/>
        </w:rPr>
        <w:t xml:space="preserve"> own policy when deciding whether </w:t>
      </w:r>
      <w:r w:rsidR="00F66BEE">
        <w:rPr>
          <w:rStyle w:val="Strong"/>
          <w:rFonts w:ascii="Calibri Light" w:hAnsi="Calibri Light" w:cs="Calibri Light"/>
          <w:b w:val="0"/>
        </w:rPr>
        <w:t>C</w:t>
      </w:r>
      <w:r w:rsidR="00B62B2D" w:rsidRPr="00B8667B">
        <w:rPr>
          <w:rStyle w:val="Strong"/>
          <w:rFonts w:ascii="Calibri Light" w:hAnsi="Calibri Light" w:cs="Calibri Light"/>
          <w:b w:val="0"/>
        </w:rPr>
        <w:t xml:space="preserve"> had ‘good</w:t>
      </w:r>
      <w:r w:rsidR="00B8667B" w:rsidRPr="00B8667B">
        <w:rPr>
          <w:rStyle w:val="Strong"/>
          <w:rFonts w:ascii="Calibri Light" w:hAnsi="Calibri Light" w:cs="Calibri Light"/>
          <w:b w:val="0"/>
        </w:rPr>
        <w:t xml:space="preserve">     </w:t>
      </w:r>
      <w:r w:rsidR="00B62B2D" w:rsidRPr="00B8667B">
        <w:rPr>
          <w:rStyle w:val="Strong"/>
          <w:rFonts w:ascii="Calibri Light" w:hAnsi="Calibri Light" w:cs="Calibri Light"/>
          <w:b w:val="0"/>
        </w:rPr>
        <w:t>reason’ for not attending an assessment.</w:t>
      </w:r>
    </w:p>
    <w:bookmarkEnd w:id="3"/>
    <w:p w14:paraId="6DF33EA9" w14:textId="36732BCF" w:rsidR="00BB5B41" w:rsidRPr="00D97C42" w:rsidRDefault="00BB5B41" w:rsidP="0042640A">
      <w:pPr>
        <w:pStyle w:val="NormalWeb"/>
        <w:tabs>
          <w:tab w:val="left" w:pos="2580"/>
        </w:tabs>
        <w:spacing w:line="360" w:lineRule="auto"/>
        <w:jc w:val="both"/>
        <w:rPr>
          <w:rStyle w:val="Strong"/>
          <w:rFonts w:ascii="Calibri Light" w:hAnsi="Calibri Light" w:cs="Calibri Light"/>
          <w:iCs/>
          <w:u w:val="single"/>
        </w:rPr>
      </w:pPr>
      <w:r w:rsidRPr="008B3E33">
        <w:rPr>
          <w:rStyle w:val="Strong"/>
          <w:rFonts w:ascii="Calibri Light" w:hAnsi="Calibri Light" w:cs="Calibri Light"/>
          <w:i/>
          <w:u w:val="single"/>
        </w:rPr>
        <w:t>Background facts</w:t>
      </w:r>
      <w:r w:rsidR="00F66BEE">
        <w:rPr>
          <w:rStyle w:val="Strong"/>
          <w:rFonts w:ascii="Calibri Light" w:hAnsi="Calibri Light" w:cs="Calibri Light"/>
          <w:i/>
          <w:u w:val="single"/>
        </w:rPr>
        <w:t xml:space="preserve"> </w:t>
      </w:r>
      <w:r w:rsidR="00F66BEE" w:rsidRPr="00D97C42">
        <w:rPr>
          <w:rStyle w:val="Strong"/>
          <w:rFonts w:ascii="Calibri Light" w:hAnsi="Calibri Light" w:cs="Calibri Light"/>
          <w:i/>
        </w:rPr>
        <w:tab/>
      </w:r>
      <w:r w:rsidR="00F66BEE" w:rsidRPr="00D97C42">
        <w:rPr>
          <w:rStyle w:val="Strong"/>
          <w:rFonts w:ascii="Calibri Light" w:hAnsi="Calibri Light" w:cs="Calibri Light"/>
          <w:iCs/>
          <w:color w:val="FF0000"/>
          <w:u w:val="single"/>
        </w:rPr>
        <w:t>[edit whole section]</w:t>
      </w:r>
    </w:p>
    <w:p w14:paraId="27B7CF09" w14:textId="50AFAA28" w:rsidR="00D95CEA" w:rsidRPr="008B3E33" w:rsidRDefault="008C4167" w:rsidP="009E3EB7">
      <w:pPr>
        <w:pStyle w:val="NormalWeb"/>
        <w:numPr>
          <w:ilvl w:val="0"/>
          <w:numId w:val="42"/>
        </w:numPr>
        <w:spacing w:before="120" w:line="360" w:lineRule="auto"/>
        <w:jc w:val="both"/>
        <w:rPr>
          <w:rStyle w:val="Strong"/>
          <w:rFonts w:ascii="Calibri Light" w:hAnsi="Calibri Light" w:cs="Calibri Light"/>
          <w:i/>
          <w:color w:val="FF0000"/>
          <w:u w:val="single"/>
        </w:rPr>
      </w:pPr>
      <w:r>
        <w:rPr>
          <w:rStyle w:val="Strong"/>
          <w:rFonts w:ascii="Calibri Light" w:hAnsi="Calibri Light" w:cs="Calibri Light"/>
          <w:b w:val="0"/>
          <w:color w:val="FF0000"/>
        </w:rPr>
        <w:t>[</w:t>
      </w:r>
      <w:r w:rsidR="00F66BEE" w:rsidRPr="008B3E33">
        <w:rPr>
          <w:rStyle w:val="Strong"/>
          <w:rFonts w:ascii="Calibri Light" w:hAnsi="Calibri Light" w:cs="Calibri Light"/>
          <w:b w:val="0"/>
          <w:color w:val="FF0000"/>
        </w:rPr>
        <w:t>Client details</w:t>
      </w:r>
      <w:r>
        <w:rPr>
          <w:rStyle w:val="Strong"/>
          <w:rFonts w:ascii="Calibri Light" w:hAnsi="Calibri Light" w:cs="Calibri Light"/>
          <w:b w:val="0"/>
          <w:color w:val="FF0000"/>
        </w:rPr>
        <w:t>]</w:t>
      </w:r>
      <w:r w:rsidR="00724E67" w:rsidRPr="008B3E33">
        <w:rPr>
          <w:rStyle w:val="Strong"/>
          <w:rFonts w:ascii="Calibri Light" w:hAnsi="Calibri Light" w:cs="Calibri Light"/>
          <w:b w:val="0"/>
          <w:color w:val="FF0000"/>
        </w:rPr>
        <w:t xml:space="preserve"> </w:t>
      </w:r>
    </w:p>
    <w:p w14:paraId="518E46A3" w14:textId="0263D76E" w:rsidR="004223AD" w:rsidRPr="008B3E33" w:rsidRDefault="008C4167" w:rsidP="009E3EB7">
      <w:pPr>
        <w:pStyle w:val="NormalWeb"/>
        <w:numPr>
          <w:ilvl w:val="0"/>
          <w:numId w:val="42"/>
        </w:numPr>
        <w:spacing w:before="120" w:line="360" w:lineRule="auto"/>
        <w:jc w:val="both"/>
        <w:rPr>
          <w:rStyle w:val="Strong"/>
          <w:rFonts w:ascii="Calibri Light" w:hAnsi="Calibri Light" w:cs="Calibri Light"/>
          <w:i/>
          <w:color w:val="FF0000"/>
          <w:u w:val="single"/>
        </w:rPr>
      </w:pPr>
      <w:r>
        <w:rPr>
          <w:rStyle w:val="Strong"/>
          <w:rFonts w:ascii="Calibri Light" w:hAnsi="Calibri Light" w:cs="Calibri Light"/>
          <w:b w:val="0"/>
          <w:color w:val="FF0000"/>
        </w:rPr>
        <w:t>[</w:t>
      </w:r>
      <w:r w:rsidR="00F66BEE" w:rsidRPr="008B3E33">
        <w:rPr>
          <w:rStyle w:val="Strong"/>
          <w:rFonts w:ascii="Calibri Light" w:hAnsi="Calibri Light" w:cs="Calibri Light"/>
          <w:b w:val="0"/>
          <w:color w:val="FF0000"/>
        </w:rPr>
        <w:t>household, family etc</w:t>
      </w:r>
      <w:r>
        <w:rPr>
          <w:rStyle w:val="Strong"/>
          <w:rFonts w:ascii="Calibri Light" w:hAnsi="Calibri Light" w:cs="Calibri Light"/>
          <w:b w:val="0"/>
          <w:color w:val="FF0000"/>
        </w:rPr>
        <w:t>]</w:t>
      </w:r>
    </w:p>
    <w:p w14:paraId="5A38C829" w14:textId="565C64DC" w:rsidR="00D95CEA" w:rsidRPr="008B3E33" w:rsidRDefault="008C4167" w:rsidP="009E3EB7">
      <w:pPr>
        <w:pStyle w:val="NormalWeb"/>
        <w:numPr>
          <w:ilvl w:val="0"/>
          <w:numId w:val="42"/>
        </w:numPr>
        <w:spacing w:before="120" w:line="360" w:lineRule="auto"/>
        <w:jc w:val="both"/>
        <w:rPr>
          <w:rStyle w:val="Strong"/>
          <w:rFonts w:ascii="Calibri Light" w:hAnsi="Calibri Light" w:cs="Calibri Light"/>
          <w:i/>
          <w:color w:val="FF0000"/>
          <w:u w:val="single"/>
        </w:rPr>
      </w:pPr>
      <w:r>
        <w:rPr>
          <w:rStyle w:val="Strong"/>
          <w:rFonts w:ascii="Calibri Light" w:hAnsi="Calibri Light" w:cs="Calibri Light"/>
          <w:b w:val="0"/>
          <w:color w:val="FF0000"/>
        </w:rPr>
        <w:lastRenderedPageBreak/>
        <w:t>[</w:t>
      </w:r>
      <w:r w:rsidR="00F66BEE" w:rsidRPr="008B3E33">
        <w:rPr>
          <w:rStyle w:val="Strong"/>
          <w:rFonts w:ascii="Calibri Light" w:hAnsi="Calibri Light" w:cs="Calibri Light"/>
          <w:b w:val="0"/>
          <w:color w:val="FF0000"/>
        </w:rPr>
        <w:t>disability and diagnosis</w:t>
      </w:r>
      <w:r>
        <w:rPr>
          <w:rStyle w:val="Strong"/>
          <w:rFonts w:ascii="Calibri Light" w:hAnsi="Calibri Light" w:cs="Calibri Light"/>
          <w:b w:val="0"/>
          <w:color w:val="FF0000"/>
        </w:rPr>
        <w:t>]</w:t>
      </w:r>
    </w:p>
    <w:p w14:paraId="4F63AAC7" w14:textId="05A8A308" w:rsidR="00976F42" w:rsidRPr="008B3E33" w:rsidRDefault="008C4167" w:rsidP="009E3EB7">
      <w:pPr>
        <w:pStyle w:val="NormalWeb"/>
        <w:numPr>
          <w:ilvl w:val="0"/>
          <w:numId w:val="42"/>
        </w:numPr>
        <w:spacing w:before="120" w:line="360" w:lineRule="auto"/>
        <w:jc w:val="both"/>
        <w:rPr>
          <w:rStyle w:val="Strong"/>
          <w:rFonts w:ascii="Calibri Light" w:hAnsi="Calibri Light" w:cs="Calibri Light"/>
          <w:i/>
          <w:color w:val="FF0000"/>
          <w:u w:val="single"/>
        </w:rPr>
      </w:pPr>
      <w:r>
        <w:rPr>
          <w:rStyle w:val="Strong"/>
          <w:rFonts w:ascii="Calibri Light" w:hAnsi="Calibri Light" w:cs="Calibri Light"/>
          <w:b w:val="0"/>
          <w:color w:val="FF0000"/>
        </w:rPr>
        <w:t>[</w:t>
      </w:r>
      <w:r w:rsidR="00F66BEE" w:rsidRPr="008B3E33">
        <w:rPr>
          <w:rStyle w:val="Strong"/>
          <w:rFonts w:ascii="Calibri Light" w:hAnsi="Calibri Light" w:cs="Calibri Light"/>
          <w:b w:val="0"/>
          <w:color w:val="FF0000"/>
        </w:rPr>
        <w:t>dates notified the defendant of mental health needs and what was said</w:t>
      </w:r>
      <w:r>
        <w:rPr>
          <w:rStyle w:val="Strong"/>
          <w:rFonts w:ascii="Calibri Light" w:hAnsi="Calibri Light" w:cs="Calibri Light"/>
          <w:b w:val="0"/>
          <w:color w:val="FF0000"/>
        </w:rPr>
        <w:t>]</w:t>
      </w:r>
    </w:p>
    <w:p w14:paraId="3D9B84FC" w14:textId="035DDE7B" w:rsidR="00976F42" w:rsidRPr="008B3E33" w:rsidRDefault="008C4167" w:rsidP="009E3EB7">
      <w:pPr>
        <w:pStyle w:val="NormalWeb"/>
        <w:numPr>
          <w:ilvl w:val="0"/>
          <w:numId w:val="42"/>
        </w:numPr>
        <w:spacing w:before="120" w:line="360" w:lineRule="auto"/>
        <w:jc w:val="both"/>
        <w:rPr>
          <w:rStyle w:val="Strong"/>
          <w:rFonts w:ascii="Calibri Light" w:hAnsi="Calibri Light" w:cs="Calibri Light"/>
          <w:i/>
          <w:color w:val="FF0000"/>
          <w:u w:val="single"/>
        </w:rPr>
      </w:pPr>
      <w:r>
        <w:rPr>
          <w:rStyle w:val="Strong"/>
          <w:rFonts w:ascii="Calibri Light" w:hAnsi="Calibri Light" w:cs="Calibri Light"/>
          <w:b w:val="0"/>
          <w:color w:val="FF0000"/>
        </w:rPr>
        <w:t>[</w:t>
      </w:r>
      <w:r w:rsidR="00F66BEE" w:rsidRPr="008B3E33">
        <w:rPr>
          <w:rStyle w:val="Strong"/>
          <w:rFonts w:ascii="Calibri Light" w:hAnsi="Calibri Light" w:cs="Calibri Light"/>
          <w:b w:val="0"/>
          <w:color w:val="FF0000"/>
        </w:rPr>
        <w:t>dates requested contact in writing only and what was said</w:t>
      </w:r>
      <w:r>
        <w:rPr>
          <w:rStyle w:val="Strong"/>
          <w:rFonts w:ascii="Calibri Light" w:hAnsi="Calibri Light" w:cs="Calibri Light"/>
          <w:b w:val="0"/>
          <w:color w:val="FF0000"/>
        </w:rPr>
        <w:t>]</w:t>
      </w:r>
    </w:p>
    <w:p w14:paraId="12499895" w14:textId="66C2EFC6" w:rsidR="00976F42" w:rsidRPr="008B3E33" w:rsidRDefault="008C4167" w:rsidP="009E3EB7">
      <w:pPr>
        <w:pStyle w:val="NormalWeb"/>
        <w:numPr>
          <w:ilvl w:val="0"/>
          <w:numId w:val="42"/>
        </w:numPr>
        <w:spacing w:before="120" w:line="360" w:lineRule="auto"/>
        <w:jc w:val="both"/>
        <w:rPr>
          <w:rStyle w:val="Strong"/>
          <w:rFonts w:ascii="Calibri Light" w:hAnsi="Calibri Light" w:cs="Calibri Light"/>
          <w:i/>
          <w:color w:val="FF0000"/>
          <w:u w:val="single"/>
        </w:rPr>
      </w:pPr>
      <w:r>
        <w:rPr>
          <w:rStyle w:val="Strong"/>
          <w:rFonts w:ascii="Calibri Light" w:hAnsi="Calibri Light" w:cs="Calibri Light"/>
          <w:b w:val="0"/>
          <w:color w:val="FF0000"/>
        </w:rPr>
        <w:t>[</w:t>
      </w:r>
      <w:r w:rsidR="00F66BEE" w:rsidRPr="008B3E33">
        <w:rPr>
          <w:rStyle w:val="Strong"/>
          <w:rFonts w:ascii="Calibri Light" w:hAnsi="Calibri Light" w:cs="Calibri Light"/>
          <w:b w:val="0"/>
          <w:color w:val="FF0000"/>
        </w:rPr>
        <w:t xml:space="preserve">on date </w:t>
      </w:r>
      <w:r w:rsidR="00F66BEE">
        <w:rPr>
          <w:rStyle w:val="Strong"/>
          <w:rFonts w:ascii="Calibri Light" w:hAnsi="Calibri Light" w:cs="Calibri Light"/>
          <w:b w:val="0"/>
          <w:color w:val="FF0000"/>
        </w:rPr>
        <w:t xml:space="preserve">c </w:t>
      </w:r>
      <w:r w:rsidR="00F66BEE" w:rsidRPr="008B3E33">
        <w:rPr>
          <w:rStyle w:val="Strong"/>
          <w:rFonts w:ascii="Calibri Light" w:hAnsi="Calibri Light" w:cs="Calibri Light"/>
          <w:b w:val="0"/>
          <w:color w:val="FF0000"/>
        </w:rPr>
        <w:t>was called for a medical assessment.</w:t>
      </w:r>
      <w:r>
        <w:rPr>
          <w:rStyle w:val="Strong"/>
          <w:rFonts w:ascii="Calibri Light" w:hAnsi="Calibri Light" w:cs="Calibri Light"/>
          <w:b w:val="0"/>
          <w:color w:val="FF0000"/>
        </w:rPr>
        <w:t>]</w:t>
      </w:r>
    </w:p>
    <w:p w14:paraId="2C6F4839" w14:textId="11C7FD6C" w:rsidR="00976F42" w:rsidRPr="008B3E33" w:rsidRDefault="008C4167" w:rsidP="009E3EB7">
      <w:pPr>
        <w:pStyle w:val="NormalWeb"/>
        <w:numPr>
          <w:ilvl w:val="0"/>
          <w:numId w:val="42"/>
        </w:numPr>
        <w:spacing w:before="120" w:line="360" w:lineRule="auto"/>
        <w:jc w:val="both"/>
        <w:rPr>
          <w:rStyle w:val="Strong"/>
          <w:rFonts w:ascii="Calibri Light" w:hAnsi="Calibri Light" w:cs="Calibri Light"/>
          <w:i/>
          <w:color w:val="FF0000"/>
          <w:u w:val="single"/>
        </w:rPr>
      </w:pPr>
      <w:r>
        <w:rPr>
          <w:rStyle w:val="Strong"/>
          <w:rFonts w:ascii="Calibri Light" w:hAnsi="Calibri Light" w:cs="Calibri Light"/>
          <w:b w:val="0"/>
          <w:color w:val="FF0000"/>
        </w:rPr>
        <w:t>[</w:t>
      </w:r>
      <w:r w:rsidR="00F66BEE" w:rsidRPr="008B3E33">
        <w:rPr>
          <w:rStyle w:val="Strong"/>
          <w:rFonts w:ascii="Calibri Light" w:hAnsi="Calibri Light" w:cs="Calibri Light"/>
          <w:b w:val="0"/>
          <w:color w:val="FF0000"/>
        </w:rPr>
        <w:t xml:space="preserve">on date </w:t>
      </w:r>
      <w:r w:rsidR="00F66BEE">
        <w:rPr>
          <w:rStyle w:val="Strong"/>
          <w:rFonts w:ascii="Calibri Light" w:hAnsi="Calibri Light" w:cs="Calibri Light"/>
          <w:b w:val="0"/>
          <w:color w:val="FF0000"/>
        </w:rPr>
        <w:t>c</w:t>
      </w:r>
      <w:r>
        <w:rPr>
          <w:rStyle w:val="Strong"/>
          <w:rFonts w:ascii="Calibri Light" w:hAnsi="Calibri Light" w:cs="Calibri Light"/>
          <w:b w:val="0"/>
          <w:color w:val="FF0000"/>
        </w:rPr>
        <w:t xml:space="preserve"> </w:t>
      </w:r>
      <w:r w:rsidR="00F66BEE" w:rsidRPr="008B3E33">
        <w:rPr>
          <w:rStyle w:val="Strong"/>
          <w:rFonts w:ascii="Calibri Light" w:hAnsi="Calibri Light" w:cs="Calibri Light"/>
          <w:b w:val="0"/>
          <w:color w:val="FF0000"/>
        </w:rPr>
        <w:t xml:space="preserve">notified </w:t>
      </w:r>
      <w:r w:rsidR="00F66BEE">
        <w:rPr>
          <w:rStyle w:val="Strong"/>
          <w:rFonts w:ascii="Calibri Light" w:hAnsi="Calibri Light" w:cs="Calibri Light"/>
          <w:b w:val="0"/>
          <w:color w:val="FF0000"/>
        </w:rPr>
        <w:t>SSWP</w:t>
      </w:r>
      <w:r w:rsidR="00F66BEE" w:rsidRPr="008B3E33">
        <w:rPr>
          <w:rStyle w:val="Strong"/>
          <w:rFonts w:ascii="Calibri Light" w:hAnsi="Calibri Light" w:cs="Calibri Light"/>
          <w:b w:val="0"/>
          <w:color w:val="FF0000"/>
        </w:rPr>
        <w:t xml:space="preserve"> s/he was unable to attend because …. And provided what evidence?</w:t>
      </w:r>
      <w:r>
        <w:rPr>
          <w:rStyle w:val="Strong"/>
          <w:rFonts w:ascii="Calibri Light" w:hAnsi="Calibri Light" w:cs="Calibri Light"/>
          <w:b w:val="0"/>
          <w:color w:val="FF0000"/>
        </w:rPr>
        <w:t>]</w:t>
      </w:r>
    </w:p>
    <w:p w14:paraId="4432801C" w14:textId="1624961E" w:rsidR="00976F42" w:rsidRPr="008B3E33" w:rsidRDefault="008C4167" w:rsidP="009E3EB7">
      <w:pPr>
        <w:pStyle w:val="NormalWeb"/>
        <w:numPr>
          <w:ilvl w:val="0"/>
          <w:numId w:val="42"/>
        </w:numPr>
        <w:spacing w:before="120" w:line="360" w:lineRule="auto"/>
        <w:jc w:val="both"/>
        <w:rPr>
          <w:rStyle w:val="Strong"/>
          <w:rFonts w:ascii="Calibri Light" w:hAnsi="Calibri Light" w:cs="Calibri Light"/>
          <w:i/>
          <w:color w:val="FF0000"/>
          <w:u w:val="single"/>
        </w:rPr>
      </w:pPr>
      <w:r>
        <w:rPr>
          <w:rStyle w:val="Strong"/>
          <w:rFonts w:ascii="Calibri Light" w:hAnsi="Calibri Light" w:cs="Calibri Light"/>
          <w:b w:val="0"/>
          <w:color w:val="FF0000"/>
        </w:rPr>
        <w:t>[</w:t>
      </w:r>
      <w:r w:rsidR="00F66BEE" w:rsidRPr="008B3E33">
        <w:rPr>
          <w:rStyle w:val="Strong"/>
          <w:rFonts w:ascii="Calibri Light" w:hAnsi="Calibri Light" w:cs="Calibri Light"/>
          <w:b w:val="0"/>
          <w:color w:val="FF0000"/>
        </w:rPr>
        <w:t xml:space="preserve">on date </w:t>
      </w:r>
      <w:r w:rsidR="00F66BEE">
        <w:rPr>
          <w:rStyle w:val="Strong"/>
          <w:rFonts w:ascii="Calibri Light" w:hAnsi="Calibri Light" w:cs="Calibri Light"/>
          <w:b w:val="0"/>
          <w:color w:val="FF0000"/>
        </w:rPr>
        <w:t>c</w:t>
      </w:r>
      <w:r w:rsidR="00F66BEE" w:rsidRPr="008B3E33">
        <w:rPr>
          <w:rStyle w:val="Strong"/>
          <w:rFonts w:ascii="Calibri Light" w:hAnsi="Calibri Light" w:cs="Calibri Light"/>
          <w:b w:val="0"/>
          <w:color w:val="FF0000"/>
        </w:rPr>
        <w:t xml:space="preserve"> received a decision that </w:t>
      </w:r>
      <w:r w:rsidR="00444F5D">
        <w:rPr>
          <w:rStyle w:val="Strong"/>
          <w:rFonts w:ascii="Calibri Light" w:hAnsi="Calibri Light" w:cs="Calibri Light"/>
          <w:b w:val="0"/>
          <w:color w:val="FF0000"/>
        </w:rPr>
        <w:t>her/his</w:t>
      </w:r>
      <w:r w:rsidR="00F66BEE" w:rsidRPr="008B3E33">
        <w:rPr>
          <w:rStyle w:val="Strong"/>
          <w:rFonts w:ascii="Calibri Light" w:hAnsi="Calibri Light" w:cs="Calibri Light"/>
          <w:b w:val="0"/>
          <w:color w:val="FF0000"/>
        </w:rPr>
        <w:t xml:space="preserve"> ‘good reason’ had not been accepted for not attending the assessment and </w:t>
      </w:r>
      <w:r w:rsidR="00444F5D">
        <w:rPr>
          <w:rStyle w:val="Strong"/>
          <w:rFonts w:ascii="Calibri Light" w:hAnsi="Calibri Light" w:cs="Calibri Light"/>
          <w:b w:val="0"/>
          <w:color w:val="FF0000"/>
        </w:rPr>
        <w:t>her/his</w:t>
      </w:r>
      <w:r w:rsidR="00F66BEE" w:rsidRPr="008B3E33">
        <w:rPr>
          <w:rStyle w:val="Strong"/>
          <w:rFonts w:ascii="Calibri Light" w:hAnsi="Calibri Light" w:cs="Calibri Light"/>
          <w:b w:val="0"/>
          <w:color w:val="FF0000"/>
        </w:rPr>
        <w:t xml:space="preserve"> pip had been disallowed between….</w:t>
      </w:r>
      <w:r>
        <w:rPr>
          <w:rStyle w:val="Strong"/>
          <w:rFonts w:ascii="Calibri Light" w:hAnsi="Calibri Light" w:cs="Calibri Light"/>
          <w:b w:val="0"/>
          <w:color w:val="FF0000"/>
        </w:rPr>
        <w:t>]</w:t>
      </w:r>
    </w:p>
    <w:p w14:paraId="60697DFF" w14:textId="6B4082CB" w:rsidR="007D3AC6" w:rsidRPr="008B3E33" w:rsidRDefault="00F66BEE" w:rsidP="009E3EB7">
      <w:pPr>
        <w:pStyle w:val="NormalWeb"/>
        <w:numPr>
          <w:ilvl w:val="0"/>
          <w:numId w:val="42"/>
        </w:numPr>
        <w:spacing w:before="120" w:line="360" w:lineRule="auto"/>
        <w:jc w:val="both"/>
        <w:rPr>
          <w:rStyle w:val="Strong"/>
          <w:rFonts w:ascii="Calibri Light" w:hAnsi="Calibri Light" w:cs="Calibri Light"/>
          <w:i/>
          <w:color w:val="FF0000"/>
          <w:u w:val="single"/>
        </w:rPr>
      </w:pPr>
      <w:r w:rsidRPr="008B3E33">
        <w:rPr>
          <w:rStyle w:val="Strong"/>
          <w:rFonts w:ascii="Calibri Light" w:hAnsi="Calibri Light" w:cs="Calibri Light"/>
          <w:b w:val="0"/>
          <w:color w:val="FF0000"/>
        </w:rPr>
        <w:t xml:space="preserve">Previous </w:t>
      </w:r>
      <w:r>
        <w:rPr>
          <w:rStyle w:val="Strong"/>
          <w:rFonts w:ascii="Calibri Light" w:hAnsi="Calibri Light" w:cs="Calibri Light"/>
          <w:b w:val="0"/>
          <w:color w:val="FF0000"/>
        </w:rPr>
        <w:t>PIP</w:t>
      </w:r>
      <w:r w:rsidRPr="008B3E33">
        <w:rPr>
          <w:rStyle w:val="Strong"/>
          <w:rFonts w:ascii="Calibri Light" w:hAnsi="Calibri Light" w:cs="Calibri Light"/>
          <w:b w:val="0"/>
          <w:color w:val="FF0000"/>
        </w:rPr>
        <w:t xml:space="preserve"> award </w:t>
      </w:r>
      <w:r w:rsidRPr="008B3E33">
        <w:rPr>
          <w:rFonts w:ascii="Calibri Light" w:hAnsi="Calibri Light" w:cs="Calibri Light"/>
          <w:bCs/>
          <w:color w:val="FF0000"/>
        </w:rPr>
        <w:t>(if relevant)</w:t>
      </w:r>
    </w:p>
    <w:p w14:paraId="6CDF58AC" w14:textId="1D300026" w:rsidR="00F34A01" w:rsidRPr="008B3E33" w:rsidRDefault="00F66BEE" w:rsidP="009E3EB7">
      <w:pPr>
        <w:pStyle w:val="NormalWeb"/>
        <w:numPr>
          <w:ilvl w:val="0"/>
          <w:numId w:val="42"/>
        </w:numPr>
        <w:spacing w:line="360" w:lineRule="auto"/>
        <w:jc w:val="both"/>
        <w:rPr>
          <w:rFonts w:ascii="Calibri Light" w:hAnsi="Calibri Light" w:cs="Calibri Light"/>
          <w:bCs/>
        </w:rPr>
      </w:pPr>
      <w:r w:rsidRPr="008B3E33">
        <w:rPr>
          <w:rFonts w:ascii="Calibri Light" w:hAnsi="Calibri Light" w:cs="Calibri Light"/>
          <w:color w:val="FF0000"/>
        </w:rPr>
        <w:t xml:space="preserve">Contact with </w:t>
      </w:r>
      <w:r>
        <w:rPr>
          <w:rFonts w:ascii="Calibri Light" w:hAnsi="Calibri Light" w:cs="Calibri Light"/>
          <w:color w:val="FF0000"/>
        </w:rPr>
        <w:t>DWP</w:t>
      </w:r>
      <w:r w:rsidRPr="008B3E33">
        <w:rPr>
          <w:rFonts w:ascii="Calibri Light" w:hAnsi="Calibri Light" w:cs="Calibri Light"/>
          <w:color w:val="FF0000"/>
        </w:rPr>
        <w:t xml:space="preserve"> and how have they responded</w:t>
      </w:r>
    </w:p>
    <w:p w14:paraId="4F59B9BE" w14:textId="08A7B37C" w:rsidR="00B64FAB" w:rsidRPr="008B3E33" w:rsidRDefault="00F66BEE" w:rsidP="009E3EB7">
      <w:pPr>
        <w:pStyle w:val="NormalWeb"/>
        <w:numPr>
          <w:ilvl w:val="0"/>
          <w:numId w:val="42"/>
        </w:numPr>
        <w:spacing w:before="120" w:line="360" w:lineRule="auto"/>
        <w:jc w:val="both"/>
        <w:rPr>
          <w:rStyle w:val="Strong"/>
          <w:rFonts w:ascii="Calibri Light" w:hAnsi="Calibri Light" w:cs="Calibri Light"/>
          <w:i/>
          <w:color w:val="FF0000"/>
          <w:u w:val="single"/>
        </w:rPr>
      </w:pPr>
      <w:r>
        <w:rPr>
          <w:rStyle w:val="Strong"/>
          <w:rFonts w:ascii="Calibri Light" w:hAnsi="Calibri Light" w:cs="Calibri Light"/>
          <w:b w:val="0"/>
          <w:color w:val="FF0000"/>
        </w:rPr>
        <w:t>C</w:t>
      </w:r>
      <w:r w:rsidRPr="008B3E33">
        <w:rPr>
          <w:rStyle w:val="Strong"/>
          <w:rFonts w:ascii="Calibri Light" w:hAnsi="Calibri Light" w:cs="Calibri Light"/>
          <w:b w:val="0"/>
          <w:color w:val="FF0000"/>
        </w:rPr>
        <w:t xml:space="preserve"> is suffering considerable financial hardship and has debts of…</w:t>
      </w:r>
    </w:p>
    <w:p w14:paraId="40378038" w14:textId="231CFD2C" w:rsidR="00B64FAB" w:rsidRPr="009E3EB7" w:rsidRDefault="00F66BEE" w:rsidP="009E3EB7">
      <w:pPr>
        <w:pStyle w:val="NormalWeb"/>
        <w:numPr>
          <w:ilvl w:val="0"/>
          <w:numId w:val="42"/>
        </w:numPr>
        <w:spacing w:before="120" w:line="360" w:lineRule="auto"/>
        <w:jc w:val="both"/>
        <w:rPr>
          <w:rStyle w:val="Strong"/>
          <w:rFonts w:ascii="Calibri Light" w:hAnsi="Calibri Light" w:cs="Calibri Light"/>
          <w:i/>
          <w:color w:val="FF0000"/>
          <w:u w:val="single"/>
        </w:rPr>
      </w:pPr>
      <w:r w:rsidRPr="008B3E33">
        <w:rPr>
          <w:rStyle w:val="Strong"/>
          <w:rFonts w:ascii="Calibri Light" w:hAnsi="Calibri Light" w:cs="Calibri Light"/>
          <w:b w:val="0"/>
          <w:color w:val="FF0000"/>
        </w:rPr>
        <w:t>Effect on health etc</w:t>
      </w:r>
      <w:r w:rsidR="00B64FAB" w:rsidRPr="008B3E33">
        <w:rPr>
          <w:rStyle w:val="Strong"/>
          <w:rFonts w:ascii="Calibri Light" w:hAnsi="Calibri Light" w:cs="Calibri Light"/>
          <w:b w:val="0"/>
          <w:color w:val="FF0000"/>
        </w:rPr>
        <w:t>.</w:t>
      </w:r>
    </w:p>
    <w:p w14:paraId="2B4FDE35" w14:textId="77777777" w:rsidR="002C47CA" w:rsidRPr="002C47CA" w:rsidRDefault="002C47CA" w:rsidP="002C47CA">
      <w:pPr>
        <w:spacing w:before="120" w:after="120" w:line="360" w:lineRule="auto"/>
        <w:rPr>
          <w:rFonts w:ascii="Calibri Light" w:hAnsi="Calibri Light" w:cs="Calibri Light"/>
          <w:b/>
          <w:bCs/>
          <w:lang w:val="en-US"/>
        </w:rPr>
      </w:pPr>
      <w:r w:rsidRPr="002C47CA">
        <w:rPr>
          <w:rFonts w:ascii="Calibri Light" w:hAnsi="Calibri Light" w:cs="Calibri Light"/>
          <w:b/>
          <w:bCs/>
          <w:lang w:val="en-US"/>
        </w:rPr>
        <w:t xml:space="preserve">Note on D’s duty of </w:t>
      </w:r>
      <w:proofErr w:type="gramStart"/>
      <w:r w:rsidRPr="002C47CA">
        <w:rPr>
          <w:rFonts w:ascii="Calibri Light" w:hAnsi="Calibri Light" w:cs="Calibri Light"/>
          <w:b/>
          <w:bCs/>
          <w:lang w:val="en-US"/>
        </w:rPr>
        <w:t>candour</w:t>
      </w:r>
      <w:proofErr w:type="gramEnd"/>
    </w:p>
    <w:p w14:paraId="320C5F69" w14:textId="77777777" w:rsidR="002C47CA" w:rsidRPr="002C47CA" w:rsidRDefault="002C47CA" w:rsidP="002C47CA">
      <w:pPr>
        <w:pStyle w:val="ListParagraph"/>
        <w:numPr>
          <w:ilvl w:val="0"/>
          <w:numId w:val="42"/>
        </w:numPr>
        <w:spacing w:before="120" w:after="120" w:line="360" w:lineRule="auto"/>
        <w:jc w:val="both"/>
        <w:rPr>
          <w:rFonts w:ascii="Calibri Light" w:hAnsi="Calibri Light" w:cs="Calibri Light"/>
          <w:sz w:val="24"/>
          <w:szCs w:val="24"/>
          <w:lang w:val="en-US"/>
        </w:rPr>
      </w:pPr>
      <w:r w:rsidRPr="002C47CA">
        <w:rPr>
          <w:rFonts w:ascii="Calibri Light" w:hAnsi="Calibri Light" w:cs="Calibri Light"/>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2C47CA">
        <w:rPr>
          <w:rFonts w:ascii="Calibri Light" w:hAnsi="Calibri Light" w:cs="Calibri Light"/>
          <w:i/>
          <w:iCs/>
          <w:sz w:val="24"/>
          <w:szCs w:val="24"/>
          <w:lang w:val="en-US"/>
        </w:rPr>
        <w:t xml:space="preserve">R (HM, </w:t>
      </w:r>
      <w:proofErr w:type="gramStart"/>
      <w:r w:rsidRPr="002C47CA">
        <w:rPr>
          <w:rFonts w:ascii="Calibri Light" w:hAnsi="Calibri Light" w:cs="Calibri Light"/>
          <w:i/>
          <w:iCs/>
          <w:sz w:val="24"/>
          <w:szCs w:val="24"/>
          <w:lang w:val="en-US"/>
        </w:rPr>
        <w:t>KH</w:t>
      </w:r>
      <w:proofErr w:type="gramEnd"/>
      <w:r w:rsidRPr="002C47CA">
        <w:rPr>
          <w:rFonts w:ascii="Calibri Light" w:hAnsi="Calibri Light" w:cs="Calibri Light"/>
          <w:i/>
          <w:iCs/>
          <w:sz w:val="24"/>
          <w:szCs w:val="24"/>
          <w:lang w:val="en-US"/>
        </w:rPr>
        <w:t xml:space="preserve"> and MA) v Secretary of State for the Home Department </w:t>
      </w:r>
      <w:r w:rsidRPr="002C47CA">
        <w:rPr>
          <w:rFonts w:ascii="Calibri Light" w:hAnsi="Calibri Light" w:cs="Calibri Light"/>
          <w:sz w:val="24"/>
          <w:szCs w:val="24"/>
          <w:lang w:val="en-US"/>
        </w:rPr>
        <w:t xml:space="preserve">3 [2022] </w:t>
      </w:r>
      <w:proofErr w:type="spellStart"/>
      <w:r w:rsidRPr="002C47CA">
        <w:rPr>
          <w:rFonts w:ascii="Calibri Light" w:hAnsi="Calibri Light" w:cs="Calibri Light"/>
          <w:sz w:val="24"/>
          <w:szCs w:val="24"/>
          <w:lang w:val="en-US"/>
        </w:rPr>
        <w:t>EWHC</w:t>
      </w:r>
      <w:proofErr w:type="spellEnd"/>
      <w:r w:rsidRPr="002C47CA">
        <w:rPr>
          <w:rFonts w:ascii="Calibri Light" w:hAnsi="Calibri Light" w:cs="Calibri Light"/>
          <w:sz w:val="24"/>
          <w:szCs w:val="24"/>
          <w:lang w:val="en-US"/>
        </w:rPr>
        <w:t xml:space="preserve"> 2729 (Admin). </w:t>
      </w:r>
    </w:p>
    <w:p w14:paraId="1FB515EA" w14:textId="77777777" w:rsidR="002C47CA" w:rsidRPr="002C47CA" w:rsidRDefault="002C47CA" w:rsidP="002C47CA">
      <w:pPr>
        <w:pStyle w:val="ListParagraph"/>
        <w:numPr>
          <w:ilvl w:val="0"/>
          <w:numId w:val="42"/>
        </w:numPr>
        <w:spacing w:before="120" w:after="120" w:line="360" w:lineRule="auto"/>
        <w:jc w:val="both"/>
        <w:rPr>
          <w:rFonts w:ascii="Calibri Light" w:hAnsi="Calibri Light" w:cs="Calibri Light"/>
          <w:sz w:val="24"/>
          <w:szCs w:val="24"/>
          <w:lang w:val="en-US"/>
        </w:rPr>
      </w:pPr>
      <w:r w:rsidRPr="002C47CA">
        <w:rPr>
          <w:rFonts w:ascii="Calibri Light" w:hAnsi="Calibri Light" w:cs="Calibri Light"/>
          <w:sz w:val="24"/>
          <w:szCs w:val="24"/>
          <w:lang w:val="en-US"/>
        </w:rPr>
        <w:t xml:space="preserve">If any guidance, </w:t>
      </w:r>
      <w:proofErr w:type="gramStart"/>
      <w:r w:rsidRPr="002C47CA">
        <w:rPr>
          <w:rFonts w:ascii="Calibri Light" w:hAnsi="Calibri Light" w:cs="Calibri Light"/>
          <w:sz w:val="24"/>
          <w:szCs w:val="24"/>
          <w:lang w:val="en-US"/>
        </w:rPr>
        <w:t>policy</w:t>
      </w:r>
      <w:proofErr w:type="gramEnd"/>
      <w:r w:rsidRPr="002C47CA">
        <w:rPr>
          <w:rFonts w:ascii="Calibri Light" w:hAnsi="Calibri Light" w:cs="Calibri Light"/>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2C47CA">
        <w:rPr>
          <w:rFonts w:ascii="Calibri Light" w:hAnsi="Calibri Light" w:cs="Calibri Light"/>
          <w:sz w:val="24"/>
          <w:szCs w:val="24"/>
          <w:lang w:val="en-US"/>
        </w:rPr>
        <w:t>i</w:t>
      </w:r>
      <w:proofErr w:type="spellEnd"/>
      <w:r w:rsidRPr="002C47CA">
        <w:rPr>
          <w:rFonts w:ascii="Calibri Light" w:hAnsi="Calibri Light" w:cs="Calibri Light"/>
          <w:sz w:val="24"/>
          <w:szCs w:val="24"/>
          <w:lang w:val="en-US"/>
        </w:rPr>
        <w:t xml:space="preserve">) disclosed and ii) provided in full for inspection, as part of the response to this letter.  </w:t>
      </w:r>
    </w:p>
    <w:p w14:paraId="2C3EC826" w14:textId="77777777" w:rsidR="00BB5B41" w:rsidRPr="008B3E33" w:rsidRDefault="00BB5B41" w:rsidP="0042640A">
      <w:pPr>
        <w:pStyle w:val="NormalWeb"/>
        <w:spacing w:before="120" w:line="360" w:lineRule="auto"/>
        <w:jc w:val="both"/>
        <w:rPr>
          <w:rStyle w:val="Strong"/>
          <w:rFonts w:ascii="Calibri Light" w:hAnsi="Calibri Light" w:cs="Calibri Light"/>
          <w:i/>
          <w:u w:val="single"/>
        </w:rPr>
      </w:pPr>
      <w:r w:rsidRPr="008B3E33">
        <w:rPr>
          <w:rStyle w:val="Strong"/>
          <w:rFonts w:ascii="Calibri Light" w:hAnsi="Calibri Light" w:cs="Calibri Light"/>
          <w:i/>
          <w:u w:val="single"/>
        </w:rPr>
        <w:t xml:space="preserve">Legal </w:t>
      </w:r>
      <w:r w:rsidR="003E4024" w:rsidRPr="008B3E33">
        <w:rPr>
          <w:rStyle w:val="Strong"/>
          <w:rFonts w:ascii="Calibri Light" w:hAnsi="Calibri Light" w:cs="Calibri Light"/>
          <w:i/>
          <w:u w:val="single"/>
        </w:rPr>
        <w:t>background</w:t>
      </w:r>
    </w:p>
    <w:p w14:paraId="7F91318B" w14:textId="77777777" w:rsidR="00917445" w:rsidRPr="008B3E33" w:rsidRDefault="00917445" w:rsidP="0042640A">
      <w:pPr>
        <w:pStyle w:val="NormalWeb"/>
        <w:spacing w:before="120" w:line="360" w:lineRule="auto"/>
        <w:jc w:val="both"/>
        <w:rPr>
          <w:rStyle w:val="Strong"/>
          <w:rFonts w:ascii="Calibri Light" w:hAnsi="Calibri Light" w:cs="Calibri Light"/>
          <w:i/>
        </w:rPr>
      </w:pPr>
      <w:r w:rsidRPr="008B3E33">
        <w:rPr>
          <w:rStyle w:val="Strong"/>
          <w:rFonts w:ascii="Calibri Light" w:hAnsi="Calibri Light" w:cs="Calibri Light"/>
          <w:i/>
        </w:rPr>
        <w:t>Legislation</w:t>
      </w:r>
    </w:p>
    <w:p w14:paraId="0026963D" w14:textId="1529201D" w:rsidR="00900C12" w:rsidRPr="008B3E33" w:rsidRDefault="00900C12" w:rsidP="009E3EB7">
      <w:pPr>
        <w:pStyle w:val="NormalWeb"/>
        <w:numPr>
          <w:ilvl w:val="0"/>
          <w:numId w:val="42"/>
        </w:numPr>
        <w:tabs>
          <w:tab w:val="left" w:pos="567"/>
        </w:tabs>
        <w:spacing w:before="120" w:line="360" w:lineRule="auto"/>
        <w:jc w:val="both"/>
        <w:rPr>
          <w:rStyle w:val="Strong"/>
          <w:rFonts w:ascii="Calibri Light" w:hAnsi="Calibri Light" w:cs="Calibri Light"/>
          <w:b w:val="0"/>
        </w:rPr>
      </w:pPr>
      <w:r w:rsidRPr="008B3E33">
        <w:rPr>
          <w:rStyle w:val="Strong"/>
          <w:rFonts w:ascii="Calibri Light" w:hAnsi="Calibri Light" w:cs="Calibri Light"/>
          <w:b w:val="0"/>
        </w:rPr>
        <w:t xml:space="preserve">Under </w:t>
      </w:r>
      <w:r w:rsidRPr="008B3E33">
        <w:rPr>
          <w:rFonts w:ascii="Calibri Light" w:hAnsi="Calibri Light" w:cs="Calibri Light"/>
          <w:bCs/>
        </w:rPr>
        <w:t xml:space="preserve">sections 78 and 79 of </w:t>
      </w:r>
      <w:r w:rsidRPr="008B3E33">
        <w:rPr>
          <w:rStyle w:val="Strong"/>
          <w:rFonts w:ascii="Calibri Light" w:hAnsi="Calibri Light" w:cs="Calibri Light"/>
          <w:b w:val="0"/>
        </w:rPr>
        <w:t xml:space="preserve">the </w:t>
      </w:r>
      <w:r w:rsidRPr="008B3E33">
        <w:rPr>
          <w:rFonts w:ascii="Calibri Light" w:hAnsi="Calibri Light" w:cs="Calibri Light"/>
          <w:bCs/>
        </w:rPr>
        <w:t>Welfare Reform Act 2012</w:t>
      </w:r>
      <w:r w:rsidR="00D549D5" w:rsidRPr="008B3E33">
        <w:rPr>
          <w:rFonts w:ascii="Calibri Light" w:hAnsi="Calibri Light" w:cs="Calibri Light"/>
          <w:bCs/>
        </w:rPr>
        <w:t xml:space="preserve"> (</w:t>
      </w:r>
      <w:r w:rsidR="0042640A" w:rsidRPr="00324868">
        <w:rPr>
          <w:rFonts w:ascii="Calibri Light" w:hAnsi="Calibri Light" w:cs="Calibri Light"/>
          <w:bCs/>
        </w:rPr>
        <w:t>“</w:t>
      </w:r>
      <w:r w:rsidR="00D549D5" w:rsidRPr="00D97C42">
        <w:rPr>
          <w:rFonts w:ascii="Calibri Light" w:hAnsi="Calibri Light" w:cs="Calibri Light"/>
          <w:b/>
        </w:rPr>
        <w:t>WRA</w:t>
      </w:r>
      <w:r w:rsidR="0042640A" w:rsidRPr="00324868">
        <w:rPr>
          <w:rFonts w:ascii="Calibri Light" w:hAnsi="Calibri Light" w:cs="Calibri Light"/>
          <w:bCs/>
        </w:rPr>
        <w:t>”</w:t>
      </w:r>
      <w:r w:rsidR="00D549D5" w:rsidRPr="008B3E33">
        <w:rPr>
          <w:rFonts w:ascii="Calibri Light" w:hAnsi="Calibri Light" w:cs="Calibri Light"/>
          <w:bCs/>
        </w:rPr>
        <w:t>)</w:t>
      </w:r>
      <w:r w:rsidRPr="008B3E33">
        <w:rPr>
          <w:rFonts w:ascii="Calibri Light" w:hAnsi="Calibri Light" w:cs="Calibri Light"/>
          <w:bCs/>
        </w:rPr>
        <w:t xml:space="preserve"> eligibility for PIP </w:t>
      </w:r>
      <w:r w:rsidR="00D549D5" w:rsidRPr="008B3E33">
        <w:rPr>
          <w:rFonts w:ascii="Calibri Light" w:hAnsi="Calibri Light" w:cs="Calibri Light"/>
          <w:bCs/>
        </w:rPr>
        <w:t xml:space="preserve">at </w:t>
      </w:r>
      <w:r w:rsidR="00AC0223" w:rsidRPr="008B3E33">
        <w:rPr>
          <w:rFonts w:ascii="Calibri Light" w:hAnsi="Calibri Light" w:cs="Calibri Light"/>
          <w:bCs/>
        </w:rPr>
        <w:t xml:space="preserve">either </w:t>
      </w:r>
      <w:r w:rsidR="00D549D5" w:rsidRPr="008B3E33">
        <w:rPr>
          <w:rFonts w:ascii="Calibri Light" w:hAnsi="Calibri Light" w:cs="Calibri Light"/>
          <w:bCs/>
        </w:rPr>
        <w:t xml:space="preserve">the standard or enhanced rate </w:t>
      </w:r>
      <w:r w:rsidRPr="008B3E33">
        <w:rPr>
          <w:rFonts w:ascii="Calibri Light" w:hAnsi="Calibri Light" w:cs="Calibri Light"/>
          <w:bCs/>
        </w:rPr>
        <w:t xml:space="preserve">depends on a person’s ability to carry out </w:t>
      </w:r>
      <w:r w:rsidR="00D549D5" w:rsidRPr="008B3E33">
        <w:rPr>
          <w:rFonts w:ascii="Calibri Light" w:hAnsi="Calibri Light" w:cs="Calibri Light"/>
          <w:bCs/>
        </w:rPr>
        <w:t>prescribed daily living and mobility ‘</w:t>
      </w:r>
      <w:proofErr w:type="gramStart"/>
      <w:r w:rsidR="00D549D5" w:rsidRPr="008B3E33">
        <w:rPr>
          <w:rFonts w:ascii="Calibri Light" w:hAnsi="Calibri Light" w:cs="Calibri Light"/>
          <w:bCs/>
        </w:rPr>
        <w:t>activities’</w:t>
      </w:r>
      <w:proofErr w:type="gramEnd"/>
      <w:r w:rsidR="00D549D5" w:rsidRPr="008B3E33">
        <w:rPr>
          <w:rFonts w:ascii="Calibri Light" w:hAnsi="Calibri Light" w:cs="Calibri Light"/>
          <w:bCs/>
        </w:rPr>
        <w:t xml:space="preserve">. </w:t>
      </w:r>
    </w:p>
    <w:p w14:paraId="635E55A2" w14:textId="6495EAC8" w:rsidR="004F38BA" w:rsidRPr="008B3E33" w:rsidRDefault="004F38BA" w:rsidP="009E3EB7">
      <w:pPr>
        <w:pStyle w:val="NormalWeb"/>
        <w:numPr>
          <w:ilvl w:val="0"/>
          <w:numId w:val="42"/>
        </w:numPr>
        <w:spacing w:before="120" w:line="360" w:lineRule="auto"/>
        <w:jc w:val="both"/>
        <w:rPr>
          <w:rFonts w:ascii="Calibri Light" w:hAnsi="Calibri Light" w:cs="Calibri Light"/>
          <w:bCs/>
        </w:rPr>
      </w:pPr>
      <w:r w:rsidRPr="008B3E33">
        <w:rPr>
          <w:rStyle w:val="Strong"/>
          <w:rFonts w:ascii="Calibri Light" w:hAnsi="Calibri Light" w:cs="Calibri Light"/>
          <w:b w:val="0"/>
        </w:rPr>
        <w:lastRenderedPageBreak/>
        <w:t xml:space="preserve">The </w:t>
      </w:r>
      <w:r w:rsidRPr="008B3E33">
        <w:rPr>
          <w:rFonts w:ascii="Calibri Light" w:hAnsi="Calibri Light" w:cs="Calibri Light"/>
          <w:bCs/>
        </w:rPr>
        <w:t xml:space="preserve">Social Security (Personal Independence Payment) Regulations 2013 </w:t>
      </w:r>
      <w:r w:rsidRPr="008C4167">
        <w:rPr>
          <w:rFonts w:ascii="Calibri Light" w:hAnsi="Calibri Light" w:cs="Calibri Light"/>
          <w:bCs/>
        </w:rPr>
        <w:t>(</w:t>
      </w:r>
      <w:r w:rsidR="0042640A" w:rsidRPr="00324868">
        <w:rPr>
          <w:rFonts w:ascii="Calibri Light" w:hAnsi="Calibri Light" w:cs="Calibri Light"/>
          <w:bCs/>
        </w:rPr>
        <w:t>“</w:t>
      </w:r>
      <w:r w:rsidRPr="00D97C42">
        <w:rPr>
          <w:rFonts w:ascii="Calibri Light" w:hAnsi="Calibri Light" w:cs="Calibri Light"/>
          <w:b/>
        </w:rPr>
        <w:t>SS (PIP)</w:t>
      </w:r>
      <w:r w:rsidRPr="008B3E33">
        <w:rPr>
          <w:rFonts w:ascii="Calibri Light" w:hAnsi="Calibri Light" w:cs="Calibri Light"/>
          <w:bCs/>
        </w:rPr>
        <w:t xml:space="preserve"> </w:t>
      </w:r>
      <w:r w:rsidRPr="00D97C42">
        <w:rPr>
          <w:rFonts w:ascii="Calibri Light" w:hAnsi="Calibri Light" w:cs="Calibri Light"/>
          <w:b/>
        </w:rPr>
        <w:t>Regs</w:t>
      </w:r>
      <w:r w:rsidR="0042640A" w:rsidRPr="00324868">
        <w:rPr>
          <w:rFonts w:ascii="Calibri Light" w:hAnsi="Calibri Light" w:cs="Calibri Light"/>
          <w:bCs/>
        </w:rPr>
        <w:t>”</w:t>
      </w:r>
      <w:r w:rsidRPr="008C4167">
        <w:rPr>
          <w:rFonts w:ascii="Calibri Light" w:hAnsi="Calibri Light" w:cs="Calibri Light"/>
          <w:bCs/>
        </w:rPr>
        <w:t>)</w:t>
      </w:r>
      <w:r w:rsidR="00D549D5" w:rsidRPr="008B3E33">
        <w:rPr>
          <w:rStyle w:val="Strong"/>
          <w:rFonts w:ascii="Calibri Light" w:hAnsi="Calibri Light" w:cs="Calibri Light"/>
          <w:b w:val="0"/>
        </w:rPr>
        <w:t xml:space="preserve"> are made under</w:t>
      </w:r>
      <w:r w:rsidR="00620F8D" w:rsidRPr="008B3E33">
        <w:rPr>
          <w:rStyle w:val="Strong"/>
          <w:rFonts w:ascii="Calibri Light" w:hAnsi="Calibri Light" w:cs="Calibri Light"/>
          <w:b w:val="0"/>
        </w:rPr>
        <w:t xml:space="preserve"> </w:t>
      </w:r>
      <w:r w:rsidRPr="008B3E33">
        <w:rPr>
          <w:rFonts w:ascii="Calibri Light" w:hAnsi="Calibri Light" w:cs="Calibri Light"/>
          <w:bCs/>
        </w:rPr>
        <w:t xml:space="preserve">powers conferred by the </w:t>
      </w:r>
      <w:r w:rsidR="00900C12" w:rsidRPr="008B3E33">
        <w:rPr>
          <w:rFonts w:ascii="Calibri Light" w:hAnsi="Calibri Light" w:cs="Calibri Light"/>
          <w:bCs/>
        </w:rPr>
        <w:t>WRA</w:t>
      </w:r>
      <w:r w:rsidRPr="008B3E33">
        <w:rPr>
          <w:rFonts w:ascii="Calibri Light" w:hAnsi="Calibri Light" w:cs="Calibri Light"/>
          <w:bCs/>
        </w:rPr>
        <w:t>.</w:t>
      </w:r>
    </w:p>
    <w:p w14:paraId="35081FE4" w14:textId="77777777" w:rsidR="004F38BA" w:rsidRPr="008B3E33" w:rsidRDefault="007B1533" w:rsidP="009E3EB7">
      <w:pPr>
        <w:pStyle w:val="NormalWeb"/>
        <w:numPr>
          <w:ilvl w:val="0"/>
          <w:numId w:val="42"/>
        </w:numPr>
        <w:spacing w:before="120" w:line="360" w:lineRule="auto"/>
        <w:jc w:val="both"/>
        <w:rPr>
          <w:rStyle w:val="Strong"/>
          <w:rFonts w:ascii="Calibri Light" w:hAnsi="Calibri Light" w:cs="Calibri Light"/>
          <w:b w:val="0"/>
        </w:rPr>
      </w:pPr>
      <w:r w:rsidRPr="008B3E33">
        <w:rPr>
          <w:rStyle w:val="Strong"/>
          <w:rFonts w:ascii="Calibri Light" w:hAnsi="Calibri Light" w:cs="Calibri Light"/>
          <w:b w:val="0"/>
        </w:rPr>
        <w:t xml:space="preserve">Under reg 4 of the </w:t>
      </w:r>
      <w:r w:rsidRPr="008B3E33">
        <w:rPr>
          <w:rFonts w:ascii="Calibri Light" w:hAnsi="Calibri Light" w:cs="Calibri Light"/>
          <w:bCs/>
        </w:rPr>
        <w:t>SS (PIP) Regs</w:t>
      </w:r>
      <w:r w:rsidR="00620F8D" w:rsidRPr="008B3E33">
        <w:rPr>
          <w:rFonts w:ascii="Calibri Light" w:hAnsi="Calibri Light" w:cs="Calibri Light"/>
          <w:bCs/>
        </w:rPr>
        <w:t xml:space="preserve"> </w:t>
      </w:r>
      <w:r w:rsidR="00900C12" w:rsidRPr="008B3E33">
        <w:rPr>
          <w:rFonts w:ascii="Calibri Light" w:hAnsi="Calibri Light" w:cs="Calibri Light"/>
          <w:bCs/>
        </w:rPr>
        <w:t xml:space="preserve">a person’s ability carry out </w:t>
      </w:r>
      <w:r w:rsidR="00D549D5" w:rsidRPr="008B3E33">
        <w:rPr>
          <w:rFonts w:ascii="Calibri Light" w:hAnsi="Calibri Light" w:cs="Calibri Light"/>
          <w:bCs/>
        </w:rPr>
        <w:t>prescribed</w:t>
      </w:r>
      <w:r w:rsidR="00900C12" w:rsidRPr="008B3E33">
        <w:rPr>
          <w:rFonts w:ascii="Calibri Light" w:hAnsi="Calibri Light" w:cs="Calibri Light"/>
          <w:bCs/>
        </w:rPr>
        <w:t xml:space="preserve"> activities is determined by an assessment:</w:t>
      </w:r>
    </w:p>
    <w:p w14:paraId="13BC2F3E" w14:textId="049272D3" w:rsidR="004F38BA" w:rsidRPr="008B3E33" w:rsidRDefault="004F38BA" w:rsidP="0042640A">
      <w:pPr>
        <w:pStyle w:val="NormalWeb"/>
        <w:spacing w:before="120" w:line="360" w:lineRule="auto"/>
        <w:ind w:left="1134"/>
        <w:jc w:val="both"/>
        <w:rPr>
          <w:rStyle w:val="Strong"/>
          <w:rFonts w:ascii="Calibri Light" w:hAnsi="Calibri Light" w:cs="Calibri Light"/>
          <w:b w:val="0"/>
          <w:i/>
        </w:rPr>
      </w:pPr>
      <w:r w:rsidRPr="00D97C42">
        <w:rPr>
          <w:rFonts w:ascii="Calibri Light" w:hAnsi="Calibri Light" w:cs="Calibri Light"/>
          <w:b/>
          <w:i/>
        </w:rPr>
        <w:t>4.—</w:t>
      </w:r>
      <w:r w:rsidRPr="00D46F83">
        <w:rPr>
          <w:rFonts w:ascii="Calibri Light" w:hAnsi="Calibri Light" w:cs="Calibri Light"/>
          <w:bCs/>
          <w:i/>
        </w:rPr>
        <w:t>(</w:t>
      </w:r>
      <w:r w:rsidRPr="008B3E33">
        <w:rPr>
          <w:rFonts w:ascii="Calibri Light" w:hAnsi="Calibri Light" w:cs="Calibri Light"/>
          <w:bCs/>
          <w:i/>
        </w:rPr>
        <w:t xml:space="preserve">1) For the purposes of section 77(2) and section 78 or 79, as the case may be, of the Act, whether </w:t>
      </w:r>
      <w:r w:rsidR="00751F3B">
        <w:rPr>
          <w:rFonts w:ascii="Calibri Light" w:hAnsi="Calibri Light" w:cs="Calibri Light"/>
          <w:bCs/>
          <w:i/>
        </w:rPr>
        <w:t xml:space="preserve">C </w:t>
      </w:r>
      <w:r w:rsidRPr="008B3E33">
        <w:rPr>
          <w:rFonts w:ascii="Calibri Light" w:hAnsi="Calibri Light" w:cs="Calibri Light"/>
          <w:bCs/>
          <w:i/>
        </w:rPr>
        <w:t xml:space="preserve">has limited or severely limited ability to carry out daily living or mobility activities, </w:t>
      </w:r>
      <w:proofErr w:type="gramStart"/>
      <w:r w:rsidRPr="008B3E33">
        <w:rPr>
          <w:rFonts w:ascii="Calibri Light" w:hAnsi="Calibri Light" w:cs="Calibri Light"/>
          <w:bCs/>
          <w:i/>
        </w:rPr>
        <w:t>as a result of</w:t>
      </w:r>
      <w:proofErr w:type="gramEnd"/>
      <w:r w:rsidRPr="008B3E33">
        <w:rPr>
          <w:rFonts w:ascii="Calibri Light" w:hAnsi="Calibri Light" w:cs="Calibri Light"/>
          <w:bCs/>
          <w:i/>
        </w:rPr>
        <w:t xml:space="preserve"> </w:t>
      </w:r>
      <w:r w:rsidR="00751F3B">
        <w:rPr>
          <w:rFonts w:ascii="Calibri Light" w:hAnsi="Calibri Light" w:cs="Calibri Light"/>
          <w:bCs/>
          <w:i/>
        </w:rPr>
        <w:t>C</w:t>
      </w:r>
      <w:r w:rsidRPr="008B3E33">
        <w:rPr>
          <w:rFonts w:ascii="Calibri Light" w:hAnsi="Calibri Light" w:cs="Calibri Light"/>
          <w:bCs/>
          <w:i/>
        </w:rPr>
        <w:t>’s physical or mental condition, is to be determined on the basis of an assessment.</w:t>
      </w:r>
    </w:p>
    <w:p w14:paraId="356D26F4" w14:textId="77777777" w:rsidR="005E7487" w:rsidRPr="008B3E33" w:rsidRDefault="004F38BA" w:rsidP="009E3EB7">
      <w:pPr>
        <w:pStyle w:val="NormalWeb"/>
        <w:numPr>
          <w:ilvl w:val="0"/>
          <w:numId w:val="42"/>
        </w:numPr>
        <w:spacing w:before="120" w:line="360" w:lineRule="auto"/>
        <w:jc w:val="both"/>
        <w:rPr>
          <w:rStyle w:val="Strong"/>
          <w:rFonts w:ascii="Calibri Light" w:hAnsi="Calibri Light" w:cs="Calibri Light"/>
          <w:b w:val="0"/>
        </w:rPr>
      </w:pPr>
      <w:r w:rsidRPr="008B3E33">
        <w:rPr>
          <w:rStyle w:val="Strong"/>
          <w:rFonts w:ascii="Calibri Light" w:hAnsi="Calibri Light" w:cs="Calibri Light"/>
          <w:b w:val="0"/>
        </w:rPr>
        <w:t xml:space="preserve">Under </w:t>
      </w:r>
      <w:r w:rsidR="00C70359" w:rsidRPr="008B3E33">
        <w:rPr>
          <w:rStyle w:val="Strong"/>
          <w:rFonts w:ascii="Calibri Light" w:hAnsi="Calibri Light" w:cs="Calibri Light"/>
          <w:b w:val="0"/>
        </w:rPr>
        <w:t>r</w:t>
      </w:r>
      <w:r w:rsidRPr="008B3E33">
        <w:rPr>
          <w:rStyle w:val="Strong"/>
          <w:rFonts w:ascii="Calibri Light" w:hAnsi="Calibri Light" w:cs="Calibri Light"/>
          <w:b w:val="0"/>
        </w:rPr>
        <w:t xml:space="preserve">eg 9 </w:t>
      </w:r>
      <w:r w:rsidR="005E7487" w:rsidRPr="008B3E33">
        <w:rPr>
          <w:rStyle w:val="Strong"/>
          <w:rFonts w:ascii="Calibri Light" w:hAnsi="Calibri Light" w:cs="Calibri Light"/>
          <w:b w:val="0"/>
        </w:rPr>
        <w:t xml:space="preserve">SS (PIP) Regs a claimant may (and </w:t>
      </w:r>
      <w:r w:rsidR="00D549D5" w:rsidRPr="008B3E33">
        <w:rPr>
          <w:rStyle w:val="Strong"/>
          <w:rFonts w:ascii="Calibri Light" w:hAnsi="Calibri Light" w:cs="Calibri Light"/>
          <w:b w:val="0"/>
        </w:rPr>
        <w:t xml:space="preserve">may also </w:t>
      </w:r>
      <w:r w:rsidR="005E7487" w:rsidRPr="008B3E33">
        <w:rPr>
          <w:rStyle w:val="Strong"/>
          <w:rFonts w:ascii="Calibri Light" w:hAnsi="Calibri Light" w:cs="Calibri Light"/>
          <w:b w:val="0"/>
        </w:rPr>
        <w:t>therefore not), be called for a face</w:t>
      </w:r>
      <w:r w:rsidR="00900C12" w:rsidRPr="008B3E33">
        <w:rPr>
          <w:rStyle w:val="Strong"/>
          <w:rFonts w:ascii="Calibri Light" w:hAnsi="Calibri Light" w:cs="Calibri Light"/>
          <w:b w:val="0"/>
        </w:rPr>
        <w:t>-to-</w:t>
      </w:r>
      <w:r w:rsidR="005E7487" w:rsidRPr="008B3E33">
        <w:rPr>
          <w:rStyle w:val="Strong"/>
          <w:rFonts w:ascii="Calibri Light" w:hAnsi="Calibri Light" w:cs="Calibri Light"/>
          <w:b w:val="0"/>
        </w:rPr>
        <w:t xml:space="preserve">face assessment to determine </w:t>
      </w:r>
      <w:r w:rsidR="005E7487" w:rsidRPr="008B3E33">
        <w:rPr>
          <w:rFonts w:ascii="Calibri Light" w:hAnsi="Calibri Light" w:cs="Calibri Light"/>
          <w:bCs/>
        </w:rPr>
        <w:t xml:space="preserve">ability to carry out </w:t>
      </w:r>
      <w:r w:rsidR="00D549D5" w:rsidRPr="008B3E33">
        <w:rPr>
          <w:rFonts w:ascii="Calibri Light" w:hAnsi="Calibri Light" w:cs="Calibri Light"/>
          <w:bCs/>
        </w:rPr>
        <w:t xml:space="preserve">the prescribed </w:t>
      </w:r>
      <w:r w:rsidR="005E7487" w:rsidRPr="008B3E33">
        <w:rPr>
          <w:rFonts w:ascii="Calibri Light" w:hAnsi="Calibri Light" w:cs="Calibri Light"/>
          <w:bCs/>
        </w:rPr>
        <w:t>activities</w:t>
      </w:r>
      <w:r w:rsidR="005E7487" w:rsidRPr="008B3E33">
        <w:rPr>
          <w:rStyle w:val="Strong"/>
          <w:rFonts w:ascii="Calibri Light" w:hAnsi="Calibri Light" w:cs="Calibri Light"/>
          <w:b w:val="0"/>
        </w:rPr>
        <w:t>. If so called, a claimant must attend unless they have ‘good reason’ not to do so:</w:t>
      </w:r>
    </w:p>
    <w:p w14:paraId="5F091B93" w14:textId="77777777" w:rsidR="00D46F83" w:rsidRDefault="00D46F83" w:rsidP="0042640A">
      <w:pPr>
        <w:pStyle w:val="NormalWeb"/>
        <w:spacing w:before="120" w:line="360" w:lineRule="auto"/>
        <w:ind w:left="1134"/>
        <w:jc w:val="both"/>
        <w:rPr>
          <w:rStyle w:val="Strong"/>
          <w:rFonts w:ascii="Calibri Light" w:hAnsi="Calibri Light" w:cs="Calibri Light"/>
          <w:i/>
        </w:rPr>
      </w:pPr>
    </w:p>
    <w:p w14:paraId="68D03C43" w14:textId="77777777" w:rsidR="00D46F83" w:rsidRDefault="00D46F83" w:rsidP="0042640A">
      <w:pPr>
        <w:pStyle w:val="NormalWeb"/>
        <w:spacing w:before="120" w:line="360" w:lineRule="auto"/>
        <w:ind w:left="1134"/>
        <w:jc w:val="both"/>
        <w:rPr>
          <w:rStyle w:val="Strong"/>
          <w:rFonts w:ascii="Calibri Light" w:hAnsi="Calibri Light" w:cs="Calibri Light"/>
          <w:i/>
        </w:rPr>
      </w:pPr>
    </w:p>
    <w:p w14:paraId="377C38C8" w14:textId="07A6C985" w:rsidR="005E7487" w:rsidRPr="008B3E33" w:rsidRDefault="008B20D8" w:rsidP="00D97C42">
      <w:pPr>
        <w:pStyle w:val="NormalWeb"/>
        <w:spacing w:before="120" w:line="360" w:lineRule="auto"/>
        <w:ind w:left="1134"/>
        <w:jc w:val="both"/>
        <w:rPr>
          <w:rStyle w:val="Strong"/>
          <w:rFonts w:ascii="Calibri Light" w:hAnsi="Calibri Light" w:cs="Calibri Light"/>
          <w:i/>
        </w:rPr>
      </w:pPr>
      <w:r>
        <w:rPr>
          <w:rStyle w:val="Strong"/>
          <w:rFonts w:ascii="Calibri Light" w:hAnsi="Calibri Light" w:cs="Calibri Light"/>
          <w:i/>
        </w:rPr>
        <w:t xml:space="preserve">Claimant </w:t>
      </w:r>
      <w:r w:rsidR="005E7487" w:rsidRPr="008B3E33">
        <w:rPr>
          <w:rStyle w:val="Strong"/>
          <w:rFonts w:ascii="Calibri Light" w:hAnsi="Calibri Light" w:cs="Calibri Light"/>
          <w:i/>
        </w:rPr>
        <w:t xml:space="preserve">may be called for a consultation to determine whether </w:t>
      </w:r>
      <w:r>
        <w:rPr>
          <w:rStyle w:val="Strong"/>
          <w:rFonts w:ascii="Calibri Light" w:hAnsi="Calibri Light" w:cs="Calibri Light"/>
          <w:i/>
        </w:rPr>
        <w:t xml:space="preserve">the claimant </w:t>
      </w:r>
      <w:r w:rsidR="005E7487" w:rsidRPr="008B3E33">
        <w:rPr>
          <w:rStyle w:val="Strong"/>
          <w:rFonts w:ascii="Calibri Light" w:hAnsi="Calibri Light" w:cs="Calibri Light"/>
          <w:i/>
        </w:rPr>
        <w:t>has limited or severely limited ability to carry out activities</w:t>
      </w:r>
    </w:p>
    <w:p w14:paraId="339B17D7" w14:textId="3DD5CE44" w:rsidR="005E7487" w:rsidRPr="008B3E33" w:rsidRDefault="005E7487" w:rsidP="00D97C42">
      <w:pPr>
        <w:pStyle w:val="NormalWeb"/>
        <w:spacing w:before="120" w:line="360" w:lineRule="auto"/>
        <w:ind w:left="1134"/>
        <w:jc w:val="both"/>
        <w:rPr>
          <w:rStyle w:val="Strong"/>
          <w:rFonts w:ascii="Calibri Light" w:hAnsi="Calibri Light" w:cs="Calibri Light"/>
          <w:b w:val="0"/>
          <w:i/>
        </w:rPr>
      </w:pPr>
      <w:r w:rsidRPr="00D97C42">
        <w:rPr>
          <w:rStyle w:val="Strong"/>
          <w:rFonts w:ascii="Calibri Light" w:hAnsi="Calibri Light" w:cs="Calibri Light"/>
          <w:bCs w:val="0"/>
          <w:i/>
        </w:rPr>
        <w:t>9.—</w:t>
      </w:r>
      <w:r w:rsidRPr="00D46F83">
        <w:rPr>
          <w:rStyle w:val="Strong"/>
          <w:rFonts w:ascii="Calibri Light" w:hAnsi="Calibri Light" w:cs="Calibri Light"/>
          <w:b w:val="0"/>
          <w:i/>
        </w:rPr>
        <w:t>(</w:t>
      </w:r>
      <w:r w:rsidRPr="008B3E33">
        <w:rPr>
          <w:rStyle w:val="Strong"/>
          <w:rFonts w:ascii="Calibri Light" w:hAnsi="Calibri Light" w:cs="Calibri Light"/>
          <w:b w:val="0"/>
          <w:i/>
        </w:rPr>
        <w:t xml:space="preserve">1) Where it falls to be determined whether </w:t>
      </w:r>
      <w:r w:rsidR="008B20D8" w:rsidRPr="00D97C42">
        <w:rPr>
          <w:rStyle w:val="Strong"/>
          <w:rFonts w:ascii="Calibri Light" w:hAnsi="Calibri Light" w:cs="Calibri Light"/>
          <w:b w:val="0"/>
        </w:rPr>
        <w:t>C</w:t>
      </w:r>
      <w:r w:rsidR="008B20D8" w:rsidRPr="00D97C42">
        <w:rPr>
          <w:rStyle w:val="Strong"/>
          <w:rFonts w:ascii="Calibri Light" w:hAnsi="Calibri Light" w:cs="Calibri Light"/>
          <w:b w:val="0"/>
          <w:i/>
        </w:rPr>
        <w:t xml:space="preserve"> </w:t>
      </w:r>
      <w:r w:rsidRPr="008B3E33">
        <w:rPr>
          <w:rStyle w:val="Strong"/>
          <w:rFonts w:ascii="Calibri Light" w:hAnsi="Calibri Light" w:cs="Calibri Light"/>
          <w:b w:val="0"/>
          <w:i/>
        </w:rPr>
        <w:t xml:space="preserve">has limited ability or severely limited ability to carry out daily living activities or mobility activities, </w:t>
      </w:r>
      <w:r w:rsidR="00D46F83">
        <w:rPr>
          <w:rStyle w:val="Strong"/>
          <w:rFonts w:ascii="Calibri Light" w:hAnsi="Calibri Light" w:cs="Calibri Light"/>
          <w:i/>
        </w:rPr>
        <w:t>C</w:t>
      </w:r>
      <w:r w:rsidR="008B20D8">
        <w:rPr>
          <w:rStyle w:val="Strong"/>
          <w:rFonts w:ascii="Calibri Light" w:hAnsi="Calibri Light" w:cs="Calibri Light"/>
          <w:i/>
        </w:rPr>
        <w:t xml:space="preserve"> </w:t>
      </w:r>
      <w:r w:rsidRPr="008B3E33">
        <w:rPr>
          <w:rStyle w:val="Strong"/>
          <w:rFonts w:ascii="Calibri Light" w:hAnsi="Calibri Light" w:cs="Calibri Light"/>
          <w:i/>
        </w:rPr>
        <w:t>may be required</w:t>
      </w:r>
      <w:r w:rsidRPr="008B3E33">
        <w:rPr>
          <w:rStyle w:val="Strong"/>
          <w:rFonts w:ascii="Calibri Light" w:hAnsi="Calibri Light" w:cs="Calibri Light"/>
          <w:b w:val="0"/>
          <w:i/>
        </w:rPr>
        <w:t xml:space="preserve"> to do either or both of the following– </w:t>
      </w:r>
    </w:p>
    <w:p w14:paraId="5FEE5C02" w14:textId="77777777" w:rsidR="005E7487" w:rsidRPr="008B3E33" w:rsidRDefault="005E7487" w:rsidP="00D97C42">
      <w:pPr>
        <w:pStyle w:val="NormalWeb"/>
        <w:spacing w:before="120" w:line="360" w:lineRule="auto"/>
        <w:ind w:left="1701"/>
        <w:jc w:val="both"/>
        <w:rPr>
          <w:rStyle w:val="Strong"/>
          <w:rFonts w:ascii="Calibri Light" w:hAnsi="Calibri Light" w:cs="Calibri Light"/>
          <w:b w:val="0"/>
          <w:i/>
        </w:rPr>
      </w:pPr>
      <w:r w:rsidRPr="008B3E33">
        <w:rPr>
          <w:rStyle w:val="Strong"/>
          <w:rFonts w:ascii="Calibri Light" w:hAnsi="Calibri Light" w:cs="Calibri Light"/>
          <w:b w:val="0"/>
          <w:i/>
        </w:rPr>
        <w:t>(a) attend for and participate in a consultation in person;</w:t>
      </w:r>
    </w:p>
    <w:p w14:paraId="564CAED0" w14:textId="033C0452" w:rsidR="005E7487" w:rsidRPr="008B3E33" w:rsidRDefault="005E7487" w:rsidP="00D97C42">
      <w:pPr>
        <w:pStyle w:val="NormalWeb"/>
        <w:spacing w:before="120" w:line="360" w:lineRule="auto"/>
        <w:ind w:left="1701"/>
        <w:jc w:val="both"/>
        <w:rPr>
          <w:rStyle w:val="Strong"/>
          <w:rFonts w:ascii="Calibri Light" w:hAnsi="Calibri Light" w:cs="Calibri Light"/>
          <w:b w:val="0"/>
          <w:i/>
        </w:rPr>
      </w:pPr>
      <w:r w:rsidRPr="008B3E33">
        <w:rPr>
          <w:rStyle w:val="Strong"/>
          <w:rFonts w:ascii="Calibri Light" w:hAnsi="Calibri Light" w:cs="Calibri Light"/>
          <w:b w:val="0"/>
          <w:i/>
        </w:rPr>
        <w:t>(b) participate in a consultation by telephone</w:t>
      </w:r>
      <w:r w:rsidR="00D46F83">
        <w:rPr>
          <w:rStyle w:val="Strong"/>
          <w:rFonts w:ascii="Calibri Light" w:hAnsi="Calibri Light" w:cs="Calibri Light"/>
          <w:b w:val="0"/>
          <w:i/>
        </w:rPr>
        <w:t xml:space="preserve"> </w:t>
      </w:r>
      <w:r w:rsidR="00D46F83" w:rsidRPr="00D46F83">
        <w:rPr>
          <w:rStyle w:val="Strong"/>
          <w:rFonts w:ascii="Calibri Light" w:hAnsi="Calibri Light" w:cs="Calibri Light"/>
          <w:b w:val="0"/>
          <w:i/>
        </w:rPr>
        <w:t>or by video</w:t>
      </w:r>
      <w:r w:rsidRPr="008B3E33">
        <w:rPr>
          <w:rStyle w:val="Strong"/>
          <w:rFonts w:ascii="Calibri Light" w:hAnsi="Calibri Light" w:cs="Calibri Light"/>
          <w:b w:val="0"/>
          <w:i/>
        </w:rPr>
        <w:t>.</w:t>
      </w:r>
    </w:p>
    <w:p w14:paraId="56DB4597" w14:textId="77777777" w:rsidR="00851818" w:rsidRPr="008B3E33" w:rsidRDefault="005E7487" w:rsidP="00D97C42">
      <w:pPr>
        <w:pStyle w:val="NormalWeb"/>
        <w:spacing w:before="120" w:line="360" w:lineRule="auto"/>
        <w:ind w:left="1134"/>
        <w:jc w:val="both"/>
        <w:rPr>
          <w:rStyle w:val="Strong"/>
          <w:rFonts w:ascii="Calibri Light" w:hAnsi="Calibri Light" w:cs="Calibri Light"/>
          <w:b w:val="0"/>
          <w:i/>
        </w:rPr>
      </w:pPr>
      <w:r w:rsidRPr="008B3E33">
        <w:rPr>
          <w:rStyle w:val="Strong"/>
          <w:rFonts w:ascii="Calibri Light" w:hAnsi="Calibri Light" w:cs="Calibri Light"/>
          <w:b w:val="0"/>
          <w:i/>
        </w:rPr>
        <w:t xml:space="preserve"> (2) Subject to paragraph (3), where C fails</w:t>
      </w:r>
      <w:r w:rsidRPr="008B3E33">
        <w:rPr>
          <w:rStyle w:val="Strong"/>
          <w:rFonts w:ascii="Calibri Light" w:hAnsi="Calibri Light" w:cs="Calibri Light"/>
          <w:i/>
        </w:rPr>
        <w:t xml:space="preserve"> without good reason to attend</w:t>
      </w:r>
      <w:r w:rsidRPr="008B3E33">
        <w:rPr>
          <w:rStyle w:val="Strong"/>
          <w:rFonts w:ascii="Calibri Light" w:hAnsi="Calibri Light" w:cs="Calibri Light"/>
          <w:b w:val="0"/>
          <w:i/>
        </w:rPr>
        <w:t xml:space="preserve"> for or participate in a consultation referred to in paragraph (1), a negative determination must be made.</w:t>
      </w:r>
      <w:r w:rsidR="00851818" w:rsidRPr="008B3E33">
        <w:rPr>
          <w:rStyle w:val="Strong"/>
          <w:rFonts w:ascii="Calibri Light" w:hAnsi="Calibri Light" w:cs="Calibri Light"/>
          <w:b w:val="0"/>
          <w:i/>
        </w:rPr>
        <w:tab/>
      </w:r>
      <w:r w:rsidR="00851818" w:rsidRPr="008B3E33">
        <w:rPr>
          <w:rStyle w:val="Strong"/>
          <w:rFonts w:ascii="Calibri Light" w:hAnsi="Calibri Light" w:cs="Calibri Light"/>
          <w:b w:val="0"/>
          <w:i/>
        </w:rPr>
        <w:tab/>
      </w:r>
      <w:r w:rsidR="00851818" w:rsidRPr="008B3E33">
        <w:rPr>
          <w:rStyle w:val="Strong"/>
          <w:rFonts w:ascii="Calibri Light" w:hAnsi="Calibri Light" w:cs="Calibri Light"/>
          <w:b w:val="0"/>
          <w:i/>
        </w:rPr>
        <w:tab/>
      </w:r>
      <w:r w:rsidR="00851818" w:rsidRPr="008B3E33">
        <w:rPr>
          <w:rStyle w:val="Strong"/>
          <w:rFonts w:ascii="Calibri Light" w:hAnsi="Calibri Light" w:cs="Calibri Light"/>
          <w:b w:val="0"/>
          <w:i/>
        </w:rPr>
        <w:tab/>
      </w:r>
    </w:p>
    <w:p w14:paraId="35099E81" w14:textId="77777777" w:rsidR="00851818" w:rsidRPr="008B3E33" w:rsidRDefault="00851818" w:rsidP="0042640A">
      <w:pPr>
        <w:pStyle w:val="NormalWeb"/>
        <w:spacing w:before="120" w:line="360" w:lineRule="auto"/>
        <w:ind w:left="1134"/>
        <w:jc w:val="right"/>
        <w:rPr>
          <w:rStyle w:val="Strong"/>
          <w:rFonts w:ascii="Calibri Light" w:hAnsi="Calibri Light" w:cs="Calibri Light"/>
        </w:rPr>
      </w:pPr>
      <w:r w:rsidRPr="008B3E33">
        <w:rPr>
          <w:rStyle w:val="Strong"/>
          <w:rFonts w:ascii="Calibri Light" w:hAnsi="Calibri Light" w:cs="Calibri Light"/>
          <w:b w:val="0"/>
        </w:rPr>
        <w:t>(Emphasis added)</w:t>
      </w:r>
    </w:p>
    <w:p w14:paraId="4D127CE0" w14:textId="141BA104" w:rsidR="002D42D1" w:rsidRPr="008B3E33" w:rsidRDefault="00FC71F9" w:rsidP="009E3EB7">
      <w:pPr>
        <w:pStyle w:val="Heading5"/>
        <w:numPr>
          <w:ilvl w:val="0"/>
          <w:numId w:val="42"/>
        </w:numPr>
        <w:shd w:val="clear" w:color="auto" w:fill="FFFFFF"/>
        <w:spacing w:before="0" w:beforeAutospacing="0" w:after="120" w:afterAutospacing="0" w:line="360" w:lineRule="auto"/>
        <w:jc w:val="both"/>
        <w:rPr>
          <w:rStyle w:val="legds"/>
          <w:rFonts w:ascii="Calibri Light" w:hAnsi="Calibri Light" w:cs="Calibri Light"/>
          <w:b w:val="0"/>
          <w:color w:val="000000"/>
          <w:sz w:val="24"/>
          <w:szCs w:val="24"/>
        </w:rPr>
      </w:pPr>
      <w:r w:rsidRPr="008B3E33">
        <w:rPr>
          <w:rStyle w:val="legds"/>
          <w:rFonts w:ascii="Calibri Light" w:hAnsi="Calibri Light" w:cs="Calibri Light"/>
          <w:b w:val="0"/>
          <w:color w:val="000000"/>
          <w:sz w:val="24"/>
          <w:szCs w:val="24"/>
        </w:rPr>
        <w:lastRenderedPageBreak/>
        <w:t xml:space="preserve">Under </w:t>
      </w:r>
      <w:proofErr w:type="spellStart"/>
      <w:r w:rsidRPr="008B3E33">
        <w:rPr>
          <w:rStyle w:val="legds"/>
          <w:rFonts w:ascii="Calibri Light" w:hAnsi="Calibri Light" w:cs="Calibri Light"/>
          <w:b w:val="0"/>
          <w:color w:val="000000"/>
          <w:sz w:val="24"/>
          <w:szCs w:val="24"/>
        </w:rPr>
        <w:t>s.19</w:t>
      </w:r>
      <w:proofErr w:type="spellEnd"/>
      <w:r w:rsidRPr="008B3E33">
        <w:rPr>
          <w:rStyle w:val="legds"/>
          <w:rFonts w:ascii="Calibri Light" w:hAnsi="Calibri Light" w:cs="Calibri Light"/>
          <w:b w:val="0"/>
          <w:color w:val="000000"/>
          <w:sz w:val="24"/>
          <w:szCs w:val="24"/>
        </w:rPr>
        <w:t xml:space="preserve"> of the Equality Act 2010 </w:t>
      </w:r>
      <w:r w:rsidRPr="00BE079F">
        <w:rPr>
          <w:rStyle w:val="legds"/>
          <w:rFonts w:ascii="Calibri Light" w:hAnsi="Calibri Light" w:cs="Calibri Light"/>
          <w:b w:val="0"/>
          <w:color w:val="000000"/>
          <w:sz w:val="24"/>
          <w:szCs w:val="24"/>
        </w:rPr>
        <w:t>(</w:t>
      </w:r>
      <w:r w:rsidR="008C4167" w:rsidRPr="00BE079F">
        <w:rPr>
          <w:rStyle w:val="legds"/>
          <w:rFonts w:ascii="Calibri Light" w:hAnsi="Calibri Light" w:cs="Calibri Light"/>
          <w:b w:val="0"/>
          <w:color w:val="000000"/>
          <w:sz w:val="24"/>
          <w:szCs w:val="24"/>
        </w:rPr>
        <w:t>“</w:t>
      </w:r>
      <w:r w:rsidRPr="00D97C42">
        <w:rPr>
          <w:rStyle w:val="legds"/>
          <w:rFonts w:ascii="Calibri Light" w:hAnsi="Calibri Light" w:cs="Calibri Light"/>
          <w:bCs w:val="0"/>
          <w:color w:val="000000"/>
          <w:sz w:val="24"/>
          <w:szCs w:val="24"/>
        </w:rPr>
        <w:t>EA 2010</w:t>
      </w:r>
      <w:r w:rsidR="008C4167" w:rsidRPr="00BE079F">
        <w:rPr>
          <w:rStyle w:val="legds"/>
          <w:rFonts w:ascii="Calibri Light" w:hAnsi="Calibri Light" w:cs="Calibri Light"/>
          <w:b w:val="0"/>
          <w:color w:val="000000"/>
          <w:sz w:val="24"/>
          <w:szCs w:val="24"/>
        </w:rPr>
        <w:t>”</w:t>
      </w:r>
      <w:r w:rsidRPr="00BE079F">
        <w:rPr>
          <w:rStyle w:val="legds"/>
          <w:rFonts w:ascii="Calibri Light" w:hAnsi="Calibri Light" w:cs="Calibri Light"/>
          <w:b w:val="0"/>
          <w:color w:val="000000"/>
          <w:sz w:val="24"/>
          <w:szCs w:val="24"/>
        </w:rPr>
        <w:t>)</w:t>
      </w:r>
      <w:r w:rsidRPr="008B3E33">
        <w:rPr>
          <w:rStyle w:val="legds"/>
          <w:rFonts w:ascii="Calibri Light" w:hAnsi="Calibri Light" w:cs="Calibri Light"/>
          <w:b w:val="0"/>
          <w:color w:val="000000"/>
          <w:sz w:val="24"/>
          <w:szCs w:val="24"/>
        </w:rPr>
        <w:t xml:space="preserve"> it is indirectly discriminatory to claimants with protected characteristics, which include disability, to apply a criterion or practice to all claimants, which places claimants with that protected characteristic at a disadvantage</w:t>
      </w:r>
      <w:r w:rsidR="002D42D1" w:rsidRPr="008B3E33">
        <w:rPr>
          <w:rStyle w:val="legds"/>
          <w:rFonts w:ascii="Calibri Light" w:hAnsi="Calibri Light" w:cs="Calibri Light"/>
          <w:b w:val="0"/>
          <w:color w:val="000000"/>
          <w:sz w:val="24"/>
          <w:szCs w:val="24"/>
        </w:rPr>
        <w:t xml:space="preserve"> </w:t>
      </w:r>
      <w:r w:rsidRPr="008B3E33">
        <w:rPr>
          <w:rStyle w:val="legds"/>
          <w:rFonts w:ascii="Calibri Light" w:hAnsi="Calibri Light" w:cs="Calibri Light"/>
          <w:b w:val="0"/>
          <w:color w:val="000000"/>
          <w:sz w:val="24"/>
          <w:szCs w:val="24"/>
        </w:rPr>
        <w:t xml:space="preserve">where </w:t>
      </w:r>
      <w:r w:rsidR="002D42D1" w:rsidRPr="008B3E33">
        <w:rPr>
          <w:rStyle w:val="legds"/>
          <w:rFonts w:ascii="Calibri Light" w:hAnsi="Calibri Light" w:cs="Calibri Light"/>
          <w:b w:val="0"/>
          <w:color w:val="000000"/>
          <w:sz w:val="24"/>
          <w:szCs w:val="24"/>
        </w:rPr>
        <w:t xml:space="preserve">that criterion or practice </w:t>
      </w:r>
      <w:r w:rsidRPr="008B3E33">
        <w:rPr>
          <w:rStyle w:val="legds"/>
          <w:rFonts w:ascii="Calibri Light" w:hAnsi="Calibri Light" w:cs="Calibri Light"/>
          <w:b w:val="0"/>
          <w:color w:val="000000"/>
          <w:sz w:val="24"/>
          <w:szCs w:val="24"/>
        </w:rPr>
        <w:t>cannot be shown to be</w:t>
      </w:r>
      <w:r w:rsidR="002D42D1" w:rsidRPr="008B3E33">
        <w:rPr>
          <w:rStyle w:val="legds"/>
          <w:rFonts w:ascii="Calibri Light" w:hAnsi="Calibri Light" w:cs="Calibri Light"/>
          <w:b w:val="0"/>
          <w:color w:val="000000"/>
          <w:sz w:val="24"/>
          <w:szCs w:val="24"/>
        </w:rPr>
        <w:t xml:space="preserve"> </w:t>
      </w:r>
      <w:r w:rsidRPr="008B3E33">
        <w:rPr>
          <w:rStyle w:val="legds"/>
          <w:rFonts w:ascii="Calibri Light" w:hAnsi="Calibri Light" w:cs="Calibri Light"/>
          <w:b w:val="0"/>
          <w:color w:val="000000"/>
          <w:sz w:val="24"/>
          <w:szCs w:val="24"/>
        </w:rPr>
        <w:t>a proportionate means of achieving a legitimate aim</w:t>
      </w:r>
      <w:r w:rsidR="002D42D1" w:rsidRPr="008B3E33">
        <w:rPr>
          <w:rStyle w:val="legds"/>
          <w:rFonts w:ascii="Calibri Light" w:hAnsi="Calibri Light" w:cs="Calibri Light"/>
          <w:b w:val="0"/>
          <w:color w:val="000000"/>
          <w:sz w:val="24"/>
          <w:szCs w:val="24"/>
        </w:rPr>
        <w:t>.</w:t>
      </w:r>
    </w:p>
    <w:p w14:paraId="16D90451" w14:textId="77777777" w:rsidR="00BE079F" w:rsidRDefault="002D42D1" w:rsidP="00D97C42">
      <w:pPr>
        <w:pStyle w:val="Heading5"/>
        <w:shd w:val="clear" w:color="auto" w:fill="FFFFFF"/>
        <w:spacing w:before="0" w:beforeAutospacing="0" w:after="120" w:afterAutospacing="0" w:line="360" w:lineRule="auto"/>
        <w:ind w:left="567"/>
        <w:rPr>
          <w:rStyle w:val="legds"/>
          <w:rFonts w:ascii="Calibri Light" w:hAnsi="Calibri Light" w:cs="Calibri Light"/>
          <w:b w:val="0"/>
          <w:color w:val="000000"/>
          <w:sz w:val="24"/>
          <w:szCs w:val="24"/>
        </w:rPr>
      </w:pPr>
      <w:r w:rsidRPr="008B3E33">
        <w:rPr>
          <w:rStyle w:val="legds"/>
          <w:rFonts w:ascii="Calibri Light" w:hAnsi="Calibri Light" w:cs="Calibri Light"/>
          <w:b w:val="0"/>
          <w:color w:val="000000"/>
          <w:sz w:val="24"/>
          <w:szCs w:val="24"/>
        </w:rPr>
        <w:tab/>
        <w:t xml:space="preserve">     </w:t>
      </w:r>
    </w:p>
    <w:p w14:paraId="594D7830" w14:textId="1185DDF4" w:rsidR="00FC71F9" w:rsidRPr="008B3E33" w:rsidRDefault="00FC71F9" w:rsidP="00BE079F">
      <w:pPr>
        <w:pStyle w:val="Heading5"/>
        <w:shd w:val="clear" w:color="auto" w:fill="FFFFFF"/>
        <w:spacing w:before="0" w:beforeAutospacing="0" w:after="120" w:afterAutospacing="0" w:line="360" w:lineRule="auto"/>
        <w:ind w:left="981" w:firstLine="153"/>
        <w:rPr>
          <w:rStyle w:val="legds"/>
          <w:rFonts w:ascii="Calibri Light" w:hAnsi="Calibri Light" w:cs="Calibri Light"/>
          <w:i/>
          <w:color w:val="000000"/>
          <w:sz w:val="24"/>
          <w:szCs w:val="24"/>
        </w:rPr>
      </w:pPr>
      <w:r w:rsidRPr="008B3E33">
        <w:rPr>
          <w:rStyle w:val="legds"/>
          <w:rFonts w:ascii="Calibri Light" w:hAnsi="Calibri Light" w:cs="Calibri Light"/>
          <w:i/>
          <w:color w:val="000000"/>
          <w:sz w:val="24"/>
          <w:szCs w:val="24"/>
        </w:rPr>
        <w:t>Indirect discrimination</w:t>
      </w:r>
    </w:p>
    <w:p w14:paraId="0C08A8F9" w14:textId="368C341B" w:rsidR="00FC71F9" w:rsidRPr="008B3E33" w:rsidRDefault="000C0B53" w:rsidP="00D97C42">
      <w:pPr>
        <w:pStyle w:val="Heading5"/>
        <w:shd w:val="clear" w:color="auto" w:fill="FFFFFF"/>
        <w:spacing w:after="120" w:line="360" w:lineRule="auto"/>
        <w:ind w:left="1134"/>
        <w:rPr>
          <w:rStyle w:val="legds"/>
          <w:rFonts w:ascii="Calibri Light" w:hAnsi="Calibri Light" w:cs="Calibri Light"/>
          <w:b w:val="0"/>
          <w:i/>
          <w:color w:val="000000"/>
          <w:sz w:val="24"/>
          <w:szCs w:val="24"/>
        </w:rPr>
      </w:pPr>
      <w:r w:rsidRPr="008B3E33">
        <w:rPr>
          <w:rStyle w:val="legds"/>
          <w:rFonts w:ascii="Calibri Light" w:hAnsi="Calibri Light" w:cs="Calibri Light"/>
          <w:i/>
          <w:color w:val="000000"/>
          <w:sz w:val="24"/>
          <w:szCs w:val="24"/>
        </w:rPr>
        <w:t>19.-</w:t>
      </w:r>
      <w:r w:rsidRPr="008B3E33">
        <w:rPr>
          <w:rStyle w:val="legds"/>
          <w:rFonts w:ascii="Calibri Light" w:hAnsi="Calibri Light" w:cs="Calibri Light"/>
          <w:b w:val="0"/>
          <w:i/>
          <w:color w:val="000000"/>
          <w:sz w:val="24"/>
          <w:szCs w:val="24"/>
        </w:rPr>
        <w:t xml:space="preserve"> </w:t>
      </w:r>
      <w:r w:rsidR="00FC71F9" w:rsidRPr="008B3E33">
        <w:rPr>
          <w:rStyle w:val="legds"/>
          <w:rFonts w:ascii="Calibri Light" w:hAnsi="Calibri Light" w:cs="Calibri Light"/>
          <w:b w:val="0"/>
          <w:i/>
          <w:color w:val="000000"/>
          <w:sz w:val="24"/>
          <w:szCs w:val="24"/>
        </w:rPr>
        <w:t>(1)</w:t>
      </w:r>
      <w:r w:rsidR="00BE079F">
        <w:rPr>
          <w:rStyle w:val="legds"/>
          <w:rFonts w:ascii="Calibri Light" w:hAnsi="Calibri Light" w:cs="Calibri Light"/>
          <w:b w:val="0"/>
          <w:i/>
          <w:color w:val="000000"/>
          <w:sz w:val="24"/>
          <w:szCs w:val="24"/>
        </w:rPr>
        <w:t xml:space="preserve"> </w:t>
      </w:r>
      <w:r w:rsidR="00FC71F9" w:rsidRPr="008B3E33">
        <w:rPr>
          <w:rStyle w:val="legds"/>
          <w:rFonts w:ascii="Calibri Light" w:hAnsi="Calibri Light" w:cs="Calibri Light"/>
          <w:b w:val="0"/>
          <w:i/>
          <w:color w:val="000000"/>
          <w:sz w:val="24"/>
          <w:szCs w:val="24"/>
        </w:rPr>
        <w:t>A person (A) discriminates against another (B) if A applies to B a provision, criterion or practice which is discriminatory in relation to a relevant protected characteristic of B's.</w:t>
      </w:r>
    </w:p>
    <w:p w14:paraId="434722A3" w14:textId="6C41B78F" w:rsidR="00FC71F9" w:rsidRPr="008B3E33" w:rsidRDefault="00FC71F9" w:rsidP="00D97C42">
      <w:pPr>
        <w:pStyle w:val="Heading5"/>
        <w:shd w:val="clear" w:color="auto" w:fill="FFFFFF"/>
        <w:spacing w:after="120" w:line="360" w:lineRule="auto"/>
        <w:ind w:left="1134"/>
        <w:rPr>
          <w:rStyle w:val="legds"/>
          <w:rFonts w:ascii="Calibri Light" w:hAnsi="Calibri Light" w:cs="Calibri Light"/>
          <w:b w:val="0"/>
          <w:i/>
          <w:color w:val="000000"/>
          <w:sz w:val="24"/>
          <w:szCs w:val="24"/>
        </w:rPr>
      </w:pPr>
      <w:r w:rsidRPr="008B3E33">
        <w:rPr>
          <w:rStyle w:val="legds"/>
          <w:rFonts w:ascii="Calibri Light" w:hAnsi="Calibri Light" w:cs="Calibri Light"/>
          <w:b w:val="0"/>
          <w:i/>
          <w:color w:val="000000"/>
          <w:sz w:val="24"/>
          <w:szCs w:val="24"/>
        </w:rPr>
        <w:t>(2)</w:t>
      </w:r>
      <w:r w:rsidR="00D46F83">
        <w:rPr>
          <w:rStyle w:val="legds"/>
          <w:rFonts w:ascii="Calibri Light" w:hAnsi="Calibri Light" w:cs="Calibri Light"/>
          <w:b w:val="0"/>
          <w:i/>
          <w:color w:val="000000"/>
          <w:sz w:val="24"/>
          <w:szCs w:val="24"/>
        </w:rPr>
        <w:t xml:space="preserve"> </w:t>
      </w:r>
      <w:r w:rsidRPr="008B3E33">
        <w:rPr>
          <w:rStyle w:val="legds"/>
          <w:rFonts w:ascii="Calibri Light" w:hAnsi="Calibri Light" w:cs="Calibri Light"/>
          <w:b w:val="0"/>
          <w:i/>
          <w:color w:val="000000"/>
          <w:sz w:val="24"/>
          <w:szCs w:val="24"/>
        </w:rPr>
        <w:t>For the purposes of subsection (1), a provision, criterion or practice is discriminatory in relation to a relevant protected characteristic of B's if—</w:t>
      </w:r>
    </w:p>
    <w:p w14:paraId="1B089A50" w14:textId="77777777" w:rsidR="00FC71F9" w:rsidRPr="008B3E33" w:rsidRDefault="00FC71F9" w:rsidP="00D97C42">
      <w:pPr>
        <w:pStyle w:val="Heading5"/>
        <w:shd w:val="clear" w:color="auto" w:fill="FFFFFF"/>
        <w:spacing w:after="120" w:line="360" w:lineRule="auto"/>
        <w:ind w:left="1701"/>
        <w:rPr>
          <w:rStyle w:val="legds"/>
          <w:rFonts w:ascii="Calibri Light" w:hAnsi="Calibri Light" w:cs="Calibri Light"/>
          <w:b w:val="0"/>
          <w:i/>
          <w:color w:val="000000"/>
          <w:sz w:val="24"/>
          <w:szCs w:val="24"/>
        </w:rPr>
      </w:pPr>
      <w:r w:rsidRPr="008B3E33">
        <w:rPr>
          <w:rStyle w:val="legds"/>
          <w:rFonts w:ascii="Calibri Light" w:hAnsi="Calibri Light" w:cs="Calibri Light"/>
          <w:b w:val="0"/>
          <w:i/>
          <w:color w:val="000000"/>
          <w:sz w:val="24"/>
          <w:szCs w:val="24"/>
        </w:rPr>
        <w:t>(a)</w:t>
      </w:r>
      <w:r w:rsidR="000C0B53" w:rsidRPr="008B3E33">
        <w:rPr>
          <w:rStyle w:val="legds"/>
          <w:rFonts w:ascii="Calibri Light" w:hAnsi="Calibri Light" w:cs="Calibri Light"/>
          <w:b w:val="0"/>
          <w:i/>
          <w:color w:val="000000"/>
          <w:sz w:val="24"/>
          <w:szCs w:val="24"/>
        </w:rPr>
        <w:t xml:space="preserve"> </w:t>
      </w:r>
      <w:r w:rsidRPr="008B3E33">
        <w:rPr>
          <w:rStyle w:val="legds"/>
          <w:rFonts w:ascii="Calibri Light" w:hAnsi="Calibri Light" w:cs="Calibri Light"/>
          <w:b w:val="0"/>
          <w:i/>
          <w:color w:val="000000"/>
          <w:sz w:val="24"/>
          <w:szCs w:val="24"/>
        </w:rPr>
        <w:t>A applies, or would apply, it to persons with whom B does not share the characteristic,</w:t>
      </w:r>
    </w:p>
    <w:p w14:paraId="3414B366" w14:textId="77777777" w:rsidR="00FC71F9" w:rsidRPr="008B3E33" w:rsidRDefault="00FC71F9" w:rsidP="00D97C42">
      <w:pPr>
        <w:pStyle w:val="Heading5"/>
        <w:shd w:val="clear" w:color="auto" w:fill="FFFFFF"/>
        <w:spacing w:after="120" w:line="360" w:lineRule="auto"/>
        <w:ind w:left="1701"/>
        <w:rPr>
          <w:rStyle w:val="legds"/>
          <w:rFonts w:ascii="Calibri Light" w:hAnsi="Calibri Light" w:cs="Calibri Light"/>
          <w:b w:val="0"/>
          <w:i/>
          <w:color w:val="000000"/>
          <w:sz w:val="24"/>
          <w:szCs w:val="24"/>
        </w:rPr>
      </w:pPr>
      <w:r w:rsidRPr="008B3E33">
        <w:rPr>
          <w:rStyle w:val="legds"/>
          <w:rFonts w:ascii="Calibri Light" w:hAnsi="Calibri Light" w:cs="Calibri Light"/>
          <w:b w:val="0"/>
          <w:i/>
          <w:color w:val="000000"/>
          <w:sz w:val="24"/>
          <w:szCs w:val="24"/>
        </w:rPr>
        <w:t>(b)</w:t>
      </w:r>
      <w:r w:rsidR="000C0B53" w:rsidRPr="008B3E33">
        <w:rPr>
          <w:rStyle w:val="legds"/>
          <w:rFonts w:ascii="Calibri Light" w:hAnsi="Calibri Light" w:cs="Calibri Light"/>
          <w:b w:val="0"/>
          <w:i/>
          <w:color w:val="000000"/>
          <w:sz w:val="24"/>
          <w:szCs w:val="24"/>
        </w:rPr>
        <w:t xml:space="preserve"> </w:t>
      </w:r>
      <w:r w:rsidRPr="008B3E33">
        <w:rPr>
          <w:rStyle w:val="legds"/>
          <w:rFonts w:ascii="Calibri Light" w:hAnsi="Calibri Light" w:cs="Calibri Light"/>
          <w:b w:val="0"/>
          <w:i/>
          <w:color w:val="000000"/>
          <w:sz w:val="24"/>
          <w:szCs w:val="24"/>
        </w:rPr>
        <w:t>it puts, or would put, persons with whom B shares the characteristic at a particular disadvantage when compared with persons with whom B does not share it,</w:t>
      </w:r>
    </w:p>
    <w:p w14:paraId="19331CB6" w14:textId="77777777" w:rsidR="00FC71F9" w:rsidRPr="008B3E33" w:rsidRDefault="00FC71F9" w:rsidP="00D97C42">
      <w:pPr>
        <w:pStyle w:val="Heading5"/>
        <w:shd w:val="clear" w:color="auto" w:fill="FFFFFF"/>
        <w:spacing w:after="120" w:line="360" w:lineRule="auto"/>
        <w:ind w:left="1701"/>
        <w:rPr>
          <w:rStyle w:val="legds"/>
          <w:rFonts w:ascii="Calibri Light" w:hAnsi="Calibri Light" w:cs="Calibri Light"/>
          <w:b w:val="0"/>
          <w:i/>
          <w:color w:val="000000"/>
          <w:sz w:val="24"/>
          <w:szCs w:val="24"/>
        </w:rPr>
      </w:pPr>
      <w:r w:rsidRPr="008B3E33">
        <w:rPr>
          <w:rStyle w:val="legds"/>
          <w:rFonts w:ascii="Calibri Light" w:hAnsi="Calibri Light" w:cs="Calibri Light"/>
          <w:b w:val="0"/>
          <w:i/>
          <w:color w:val="000000"/>
          <w:sz w:val="24"/>
          <w:szCs w:val="24"/>
        </w:rPr>
        <w:t>(c)</w:t>
      </w:r>
      <w:r w:rsidR="000C0B53" w:rsidRPr="008B3E33">
        <w:rPr>
          <w:rStyle w:val="legds"/>
          <w:rFonts w:ascii="Calibri Light" w:hAnsi="Calibri Light" w:cs="Calibri Light"/>
          <w:b w:val="0"/>
          <w:i/>
          <w:color w:val="000000"/>
          <w:sz w:val="24"/>
          <w:szCs w:val="24"/>
        </w:rPr>
        <w:t xml:space="preserve"> </w:t>
      </w:r>
      <w:r w:rsidRPr="008B3E33">
        <w:rPr>
          <w:rStyle w:val="legds"/>
          <w:rFonts w:ascii="Calibri Light" w:hAnsi="Calibri Light" w:cs="Calibri Light"/>
          <w:b w:val="0"/>
          <w:i/>
          <w:color w:val="000000"/>
          <w:sz w:val="24"/>
          <w:szCs w:val="24"/>
        </w:rPr>
        <w:t>it puts, or would put, B at that disadvantage, and</w:t>
      </w:r>
    </w:p>
    <w:p w14:paraId="58E11EA0" w14:textId="77777777" w:rsidR="00FC71F9" w:rsidRPr="008B3E33" w:rsidRDefault="00FC71F9" w:rsidP="00D97C42">
      <w:pPr>
        <w:pStyle w:val="Heading5"/>
        <w:shd w:val="clear" w:color="auto" w:fill="FFFFFF"/>
        <w:spacing w:after="120" w:line="360" w:lineRule="auto"/>
        <w:ind w:left="1701"/>
        <w:rPr>
          <w:rStyle w:val="legds"/>
          <w:rFonts w:ascii="Calibri Light" w:hAnsi="Calibri Light" w:cs="Calibri Light"/>
          <w:b w:val="0"/>
          <w:i/>
          <w:color w:val="000000"/>
          <w:sz w:val="24"/>
          <w:szCs w:val="24"/>
        </w:rPr>
      </w:pPr>
      <w:r w:rsidRPr="008B3E33">
        <w:rPr>
          <w:rStyle w:val="legds"/>
          <w:rFonts w:ascii="Calibri Light" w:hAnsi="Calibri Light" w:cs="Calibri Light"/>
          <w:b w:val="0"/>
          <w:i/>
          <w:color w:val="000000"/>
          <w:sz w:val="24"/>
          <w:szCs w:val="24"/>
        </w:rPr>
        <w:t>(d)</w:t>
      </w:r>
      <w:r w:rsidR="000C0B53" w:rsidRPr="008B3E33">
        <w:rPr>
          <w:rStyle w:val="legds"/>
          <w:rFonts w:ascii="Calibri Light" w:hAnsi="Calibri Light" w:cs="Calibri Light"/>
          <w:b w:val="0"/>
          <w:i/>
          <w:color w:val="000000"/>
          <w:sz w:val="24"/>
          <w:szCs w:val="24"/>
        </w:rPr>
        <w:t xml:space="preserve"> </w:t>
      </w:r>
      <w:r w:rsidRPr="008B3E33">
        <w:rPr>
          <w:rStyle w:val="legds"/>
          <w:rFonts w:ascii="Calibri Light" w:hAnsi="Calibri Light" w:cs="Calibri Light"/>
          <w:b w:val="0"/>
          <w:i/>
          <w:color w:val="000000"/>
          <w:sz w:val="24"/>
          <w:szCs w:val="24"/>
        </w:rPr>
        <w:t>A cannot show it to be a proportionate means of achieving a legitimate aim.</w:t>
      </w:r>
    </w:p>
    <w:p w14:paraId="4F60B5EB" w14:textId="772C0AD7" w:rsidR="00FC71F9" w:rsidRPr="008B3E33" w:rsidRDefault="00FC71F9" w:rsidP="00D97C42">
      <w:pPr>
        <w:pStyle w:val="Heading5"/>
        <w:shd w:val="clear" w:color="auto" w:fill="FFFFFF"/>
        <w:spacing w:after="120" w:line="360" w:lineRule="auto"/>
        <w:ind w:left="1134"/>
        <w:rPr>
          <w:rStyle w:val="legds"/>
          <w:rFonts w:ascii="Calibri Light" w:hAnsi="Calibri Light" w:cs="Calibri Light"/>
          <w:b w:val="0"/>
          <w:i/>
          <w:color w:val="000000"/>
          <w:sz w:val="24"/>
          <w:szCs w:val="24"/>
        </w:rPr>
      </w:pPr>
      <w:r w:rsidRPr="008B3E33">
        <w:rPr>
          <w:rStyle w:val="legds"/>
          <w:rFonts w:ascii="Calibri Light" w:hAnsi="Calibri Light" w:cs="Calibri Light"/>
          <w:b w:val="0"/>
          <w:i/>
          <w:color w:val="000000"/>
          <w:sz w:val="24"/>
          <w:szCs w:val="24"/>
        </w:rPr>
        <w:t>(3)</w:t>
      </w:r>
      <w:r w:rsidR="00F66BEE">
        <w:rPr>
          <w:rStyle w:val="legds"/>
          <w:rFonts w:ascii="Calibri Light" w:hAnsi="Calibri Light" w:cs="Calibri Light"/>
          <w:b w:val="0"/>
          <w:i/>
          <w:color w:val="000000"/>
          <w:sz w:val="24"/>
          <w:szCs w:val="24"/>
        </w:rPr>
        <w:t xml:space="preserve"> </w:t>
      </w:r>
      <w:r w:rsidRPr="008B3E33">
        <w:rPr>
          <w:rStyle w:val="legds"/>
          <w:rFonts w:ascii="Calibri Light" w:hAnsi="Calibri Light" w:cs="Calibri Light"/>
          <w:b w:val="0"/>
          <w:i/>
          <w:color w:val="000000"/>
          <w:sz w:val="24"/>
          <w:szCs w:val="24"/>
        </w:rPr>
        <w:t>The relevant protected characteristics are—</w:t>
      </w:r>
    </w:p>
    <w:p w14:paraId="4C2FD163" w14:textId="6558BD1E" w:rsidR="00FC71F9" w:rsidRPr="00324868" w:rsidRDefault="00324868" w:rsidP="00D97C42">
      <w:pPr>
        <w:pStyle w:val="Heading5"/>
        <w:shd w:val="clear" w:color="auto" w:fill="FFFFFF"/>
        <w:spacing w:after="120" w:line="360" w:lineRule="auto"/>
        <w:ind w:left="2160"/>
        <w:rPr>
          <w:rStyle w:val="legds"/>
          <w:rFonts w:ascii="Calibri Light" w:hAnsi="Calibri Light" w:cs="Calibri Light"/>
          <w:b w:val="0"/>
          <w:iCs/>
          <w:color w:val="000000"/>
          <w:sz w:val="24"/>
          <w:szCs w:val="24"/>
        </w:rPr>
      </w:pPr>
      <w:r w:rsidRPr="00324868">
        <w:rPr>
          <w:rStyle w:val="legds"/>
          <w:rFonts w:ascii="Calibri Light" w:hAnsi="Calibri Light" w:cs="Calibri Light"/>
          <w:b w:val="0"/>
          <w:iCs/>
          <w:color w:val="000000"/>
          <w:sz w:val="24"/>
          <w:szCs w:val="24"/>
        </w:rPr>
        <w:t>[</w:t>
      </w:r>
      <w:r w:rsidR="00FC71F9" w:rsidRPr="00324868">
        <w:rPr>
          <w:rStyle w:val="legds"/>
          <w:rFonts w:ascii="Calibri Light" w:hAnsi="Calibri Light" w:cs="Calibri Light"/>
          <w:b w:val="0"/>
          <w:iCs/>
          <w:color w:val="000000"/>
          <w:sz w:val="24"/>
          <w:szCs w:val="24"/>
        </w:rPr>
        <w:t>…</w:t>
      </w:r>
      <w:r w:rsidRPr="00324868">
        <w:rPr>
          <w:rStyle w:val="legds"/>
          <w:rFonts w:ascii="Calibri Light" w:hAnsi="Calibri Light" w:cs="Calibri Light"/>
          <w:b w:val="0"/>
          <w:iCs/>
          <w:color w:val="000000"/>
          <w:sz w:val="24"/>
          <w:szCs w:val="24"/>
        </w:rPr>
        <w:t>]</w:t>
      </w:r>
    </w:p>
    <w:p w14:paraId="618094B6" w14:textId="77777777" w:rsidR="00FC71F9" w:rsidRPr="008B3E33" w:rsidRDefault="00FC71F9" w:rsidP="00D97C42">
      <w:pPr>
        <w:pStyle w:val="Heading5"/>
        <w:shd w:val="clear" w:color="auto" w:fill="FFFFFF"/>
        <w:spacing w:after="120" w:line="360" w:lineRule="auto"/>
        <w:ind w:left="2160"/>
        <w:rPr>
          <w:rStyle w:val="legds"/>
          <w:rFonts w:ascii="Calibri Light" w:hAnsi="Calibri Light" w:cs="Calibri Light"/>
          <w:b w:val="0"/>
          <w:i/>
          <w:color w:val="000000"/>
          <w:sz w:val="24"/>
          <w:szCs w:val="24"/>
        </w:rPr>
      </w:pPr>
      <w:r w:rsidRPr="008B3E33">
        <w:rPr>
          <w:rStyle w:val="legds"/>
          <w:rFonts w:ascii="Calibri Light" w:hAnsi="Calibri Light" w:cs="Calibri Light"/>
          <w:b w:val="0"/>
          <w:i/>
          <w:color w:val="000000"/>
          <w:sz w:val="24"/>
          <w:szCs w:val="24"/>
        </w:rPr>
        <w:t>disability;</w:t>
      </w:r>
    </w:p>
    <w:p w14:paraId="1CD5EA7A" w14:textId="76A2C047" w:rsidR="00AB485C" w:rsidRPr="008B3E33" w:rsidRDefault="00200110" w:rsidP="009E3EB7">
      <w:pPr>
        <w:pStyle w:val="Heading5"/>
        <w:numPr>
          <w:ilvl w:val="0"/>
          <w:numId w:val="42"/>
        </w:numPr>
        <w:shd w:val="clear" w:color="auto" w:fill="FFFFFF"/>
        <w:spacing w:before="0" w:beforeAutospacing="0" w:after="120" w:afterAutospacing="0" w:line="360" w:lineRule="auto"/>
        <w:jc w:val="both"/>
        <w:rPr>
          <w:rStyle w:val="legds"/>
          <w:rFonts w:ascii="Calibri Light" w:hAnsi="Calibri Light" w:cs="Calibri Light"/>
          <w:b w:val="0"/>
          <w:color w:val="000000"/>
          <w:sz w:val="24"/>
          <w:szCs w:val="24"/>
        </w:rPr>
      </w:pPr>
      <w:r w:rsidRPr="008B3E33">
        <w:rPr>
          <w:rStyle w:val="legds"/>
          <w:rFonts w:ascii="Calibri Light" w:hAnsi="Calibri Light" w:cs="Calibri Light"/>
          <w:b w:val="0"/>
          <w:color w:val="000000"/>
          <w:sz w:val="24"/>
          <w:szCs w:val="24"/>
        </w:rPr>
        <w:t xml:space="preserve">Under </w:t>
      </w:r>
      <w:proofErr w:type="spellStart"/>
      <w:r w:rsidRPr="008B3E33">
        <w:rPr>
          <w:rStyle w:val="legds"/>
          <w:rFonts w:ascii="Calibri Light" w:hAnsi="Calibri Light" w:cs="Calibri Light"/>
          <w:b w:val="0"/>
          <w:color w:val="000000"/>
          <w:sz w:val="24"/>
          <w:szCs w:val="24"/>
        </w:rPr>
        <w:t>s.20</w:t>
      </w:r>
      <w:proofErr w:type="spellEnd"/>
      <w:r w:rsidRPr="008B3E33">
        <w:rPr>
          <w:rStyle w:val="legds"/>
          <w:rFonts w:ascii="Calibri Light" w:hAnsi="Calibri Light" w:cs="Calibri Light"/>
          <w:b w:val="0"/>
          <w:color w:val="000000"/>
          <w:sz w:val="24"/>
          <w:szCs w:val="24"/>
        </w:rPr>
        <w:t xml:space="preserve"> </w:t>
      </w:r>
      <w:r w:rsidR="002F5A02" w:rsidRPr="008B3E33">
        <w:rPr>
          <w:rStyle w:val="legds"/>
          <w:rFonts w:ascii="Calibri Light" w:hAnsi="Calibri Light" w:cs="Calibri Light"/>
          <w:b w:val="0"/>
          <w:color w:val="000000"/>
          <w:sz w:val="24"/>
          <w:szCs w:val="24"/>
        </w:rPr>
        <w:t xml:space="preserve">EA 2010 </w:t>
      </w:r>
      <w:r w:rsidR="00F66BEE">
        <w:rPr>
          <w:rStyle w:val="legds"/>
          <w:rFonts w:ascii="Calibri Light" w:hAnsi="Calibri Light" w:cs="Calibri Light"/>
          <w:b w:val="0"/>
          <w:color w:val="000000"/>
          <w:sz w:val="24"/>
          <w:szCs w:val="24"/>
        </w:rPr>
        <w:t>SSWP</w:t>
      </w:r>
      <w:r w:rsidRPr="008B3E33">
        <w:rPr>
          <w:rStyle w:val="legds"/>
          <w:rFonts w:ascii="Calibri Light" w:hAnsi="Calibri Light" w:cs="Calibri Light"/>
          <w:b w:val="0"/>
          <w:color w:val="000000"/>
          <w:sz w:val="24"/>
          <w:szCs w:val="24"/>
        </w:rPr>
        <w:t xml:space="preserve"> </w:t>
      </w:r>
      <w:r w:rsidR="0030584B" w:rsidRPr="008B3E33">
        <w:rPr>
          <w:rStyle w:val="legds"/>
          <w:rFonts w:ascii="Calibri Light" w:hAnsi="Calibri Light" w:cs="Calibri Light"/>
          <w:b w:val="0"/>
          <w:color w:val="000000"/>
          <w:sz w:val="24"/>
          <w:szCs w:val="24"/>
        </w:rPr>
        <w:t xml:space="preserve">and </w:t>
      </w:r>
      <w:proofErr w:type="spellStart"/>
      <w:r w:rsidR="00F66BEE">
        <w:rPr>
          <w:rStyle w:val="legds"/>
          <w:rFonts w:ascii="Calibri Light" w:hAnsi="Calibri Light" w:cs="Calibri Light"/>
          <w:b w:val="0"/>
          <w:color w:val="000000"/>
          <w:sz w:val="24"/>
          <w:szCs w:val="24"/>
        </w:rPr>
        <w:t>SSWP’S</w:t>
      </w:r>
      <w:proofErr w:type="spellEnd"/>
      <w:r w:rsidR="00324868">
        <w:rPr>
          <w:rStyle w:val="legds"/>
          <w:rFonts w:ascii="Calibri Light" w:hAnsi="Calibri Light" w:cs="Calibri Light"/>
          <w:b w:val="0"/>
          <w:color w:val="000000"/>
          <w:sz w:val="24"/>
          <w:szCs w:val="24"/>
        </w:rPr>
        <w:t xml:space="preserve"> </w:t>
      </w:r>
      <w:r w:rsidR="001C7CFA" w:rsidRPr="008B3E33">
        <w:rPr>
          <w:rStyle w:val="legds"/>
          <w:rFonts w:ascii="Calibri Light" w:hAnsi="Calibri Light" w:cs="Calibri Light"/>
          <w:b w:val="0"/>
          <w:color w:val="000000"/>
          <w:sz w:val="24"/>
          <w:szCs w:val="24"/>
        </w:rPr>
        <w:t>contracto</w:t>
      </w:r>
      <w:r w:rsidR="001C7CFA" w:rsidRPr="007C17E9">
        <w:rPr>
          <w:rStyle w:val="legds"/>
          <w:rFonts w:ascii="Calibri Light" w:hAnsi="Calibri Light" w:cs="Calibri Light"/>
          <w:b w:val="0"/>
          <w:sz w:val="24"/>
          <w:szCs w:val="24"/>
        </w:rPr>
        <w:t xml:space="preserve">rs </w:t>
      </w:r>
      <w:r w:rsidR="0030584B" w:rsidRPr="007C17E9">
        <w:rPr>
          <w:rStyle w:val="legds"/>
          <w:rFonts w:ascii="Calibri Light" w:hAnsi="Calibri Light" w:cs="Calibri Light"/>
          <w:b w:val="0"/>
          <w:sz w:val="24"/>
          <w:szCs w:val="24"/>
        </w:rPr>
        <w:t>(</w:t>
      </w:r>
      <w:r w:rsidR="00324868" w:rsidRPr="007C17E9">
        <w:rPr>
          <w:rStyle w:val="legds"/>
          <w:rFonts w:ascii="Calibri Light" w:hAnsi="Calibri Light" w:cs="Calibri Light"/>
          <w:b w:val="0"/>
          <w:sz w:val="24"/>
          <w:szCs w:val="24"/>
        </w:rPr>
        <w:t xml:space="preserve">here </w:t>
      </w:r>
      <w:r w:rsidR="007C17E9">
        <w:rPr>
          <w:rStyle w:val="legds"/>
          <w:rFonts w:ascii="Calibri Light" w:hAnsi="Calibri Light" w:cs="Calibri Light"/>
          <w:b w:val="0"/>
          <w:color w:val="FF0000"/>
          <w:sz w:val="24"/>
          <w:szCs w:val="24"/>
        </w:rPr>
        <w:t>[</w:t>
      </w:r>
      <w:r w:rsidR="00324868">
        <w:rPr>
          <w:rStyle w:val="legds"/>
          <w:rFonts w:ascii="Calibri Light" w:hAnsi="Calibri Light" w:cs="Calibri Light"/>
          <w:b w:val="0"/>
          <w:color w:val="FF0000"/>
          <w:sz w:val="24"/>
          <w:szCs w:val="24"/>
        </w:rPr>
        <w:t>A</w:t>
      </w:r>
      <w:r w:rsidR="00324868" w:rsidRPr="008C4167">
        <w:rPr>
          <w:rStyle w:val="legds"/>
          <w:rFonts w:ascii="Calibri Light" w:hAnsi="Calibri Light" w:cs="Calibri Light"/>
          <w:b w:val="0"/>
          <w:color w:val="FF0000"/>
          <w:sz w:val="24"/>
          <w:szCs w:val="24"/>
        </w:rPr>
        <w:t>tos</w:t>
      </w:r>
      <w:r w:rsidR="008C4167">
        <w:rPr>
          <w:rStyle w:val="legds"/>
          <w:rFonts w:ascii="Calibri Light" w:hAnsi="Calibri Light" w:cs="Calibri Light"/>
          <w:b w:val="0"/>
          <w:color w:val="FF0000"/>
          <w:sz w:val="24"/>
          <w:szCs w:val="24"/>
        </w:rPr>
        <w:t>]</w:t>
      </w:r>
      <w:r w:rsidR="0030584B" w:rsidRPr="008B3E33">
        <w:rPr>
          <w:rStyle w:val="legds"/>
          <w:rFonts w:ascii="Calibri Light" w:hAnsi="Calibri Light" w:cs="Calibri Light"/>
          <w:b w:val="0"/>
          <w:color w:val="000000"/>
          <w:sz w:val="24"/>
          <w:szCs w:val="24"/>
        </w:rPr>
        <w:t xml:space="preserve">) </w:t>
      </w:r>
      <w:r w:rsidRPr="008B3E33">
        <w:rPr>
          <w:rStyle w:val="legds"/>
          <w:rFonts w:ascii="Calibri Light" w:hAnsi="Calibri Light" w:cs="Calibri Light"/>
          <w:b w:val="0"/>
          <w:color w:val="000000"/>
          <w:sz w:val="24"/>
          <w:szCs w:val="24"/>
        </w:rPr>
        <w:t>ha</w:t>
      </w:r>
      <w:r w:rsidR="0030584B" w:rsidRPr="008B3E33">
        <w:rPr>
          <w:rStyle w:val="legds"/>
          <w:rFonts w:ascii="Calibri Light" w:hAnsi="Calibri Light" w:cs="Calibri Light"/>
          <w:b w:val="0"/>
          <w:color w:val="000000"/>
          <w:sz w:val="24"/>
          <w:szCs w:val="24"/>
        </w:rPr>
        <w:t>ve</w:t>
      </w:r>
      <w:r w:rsidRPr="008B3E33">
        <w:rPr>
          <w:rStyle w:val="legds"/>
          <w:rFonts w:ascii="Calibri Light" w:hAnsi="Calibri Light" w:cs="Calibri Light"/>
          <w:b w:val="0"/>
          <w:color w:val="000000"/>
          <w:sz w:val="24"/>
          <w:szCs w:val="24"/>
        </w:rPr>
        <w:t xml:space="preserve"> a duty to make reasonable adjustments in the way </w:t>
      </w:r>
      <w:r w:rsidR="0030584B" w:rsidRPr="008B3E33">
        <w:rPr>
          <w:rStyle w:val="legds"/>
          <w:rFonts w:ascii="Calibri Light" w:hAnsi="Calibri Light" w:cs="Calibri Light"/>
          <w:b w:val="0"/>
          <w:color w:val="000000"/>
          <w:sz w:val="24"/>
          <w:szCs w:val="24"/>
        </w:rPr>
        <w:t xml:space="preserve">contact is made and the way </w:t>
      </w:r>
      <w:r w:rsidR="00AB485C" w:rsidRPr="008B3E33">
        <w:rPr>
          <w:rStyle w:val="legds"/>
          <w:rFonts w:ascii="Calibri Light" w:hAnsi="Calibri Light" w:cs="Calibri Light"/>
          <w:b w:val="0"/>
          <w:color w:val="000000"/>
          <w:sz w:val="24"/>
          <w:szCs w:val="24"/>
        </w:rPr>
        <w:lastRenderedPageBreak/>
        <w:t>assessment</w:t>
      </w:r>
      <w:r w:rsidRPr="008B3E33">
        <w:rPr>
          <w:rStyle w:val="legds"/>
          <w:rFonts w:ascii="Calibri Light" w:hAnsi="Calibri Light" w:cs="Calibri Light"/>
          <w:b w:val="0"/>
          <w:color w:val="000000"/>
          <w:sz w:val="24"/>
          <w:szCs w:val="24"/>
        </w:rPr>
        <w:t>s</w:t>
      </w:r>
      <w:r w:rsidR="00620F8D" w:rsidRPr="008B3E33">
        <w:rPr>
          <w:rStyle w:val="legds"/>
          <w:rFonts w:ascii="Calibri Light" w:hAnsi="Calibri Light" w:cs="Calibri Light"/>
          <w:b w:val="0"/>
          <w:color w:val="000000"/>
          <w:sz w:val="24"/>
          <w:szCs w:val="24"/>
        </w:rPr>
        <w:t xml:space="preserve"> </w:t>
      </w:r>
      <w:r w:rsidRPr="008B3E33">
        <w:rPr>
          <w:rStyle w:val="legds"/>
          <w:rFonts w:ascii="Calibri Light" w:hAnsi="Calibri Light" w:cs="Calibri Light"/>
          <w:b w:val="0"/>
          <w:color w:val="000000"/>
          <w:sz w:val="24"/>
          <w:szCs w:val="24"/>
        </w:rPr>
        <w:t xml:space="preserve">for PIP are carried out </w:t>
      </w:r>
      <w:r w:rsidR="00AB485C" w:rsidRPr="008B3E33">
        <w:rPr>
          <w:rStyle w:val="legds"/>
          <w:rFonts w:ascii="Calibri Light" w:hAnsi="Calibri Light" w:cs="Calibri Light"/>
          <w:b w:val="0"/>
          <w:color w:val="000000"/>
          <w:sz w:val="24"/>
          <w:szCs w:val="24"/>
        </w:rPr>
        <w:t xml:space="preserve">to avoid disadvantage to claimants with disabilities, such as </w:t>
      </w:r>
      <w:r w:rsidR="008C4167" w:rsidRPr="00D97C42">
        <w:rPr>
          <w:rStyle w:val="legds"/>
          <w:rFonts w:ascii="Calibri Light" w:hAnsi="Calibri Light" w:cs="Calibri Light"/>
          <w:b w:val="0"/>
          <w:color w:val="FF0000"/>
          <w:sz w:val="24"/>
          <w:szCs w:val="24"/>
        </w:rPr>
        <w:t>[</w:t>
      </w:r>
      <w:r w:rsidR="008C4167">
        <w:rPr>
          <w:rStyle w:val="legds"/>
          <w:rFonts w:ascii="Calibri Light" w:hAnsi="Calibri Light" w:cs="Calibri Light"/>
          <w:b w:val="0"/>
          <w:color w:val="FF0000"/>
          <w:sz w:val="24"/>
          <w:szCs w:val="24"/>
        </w:rPr>
        <w:t>name]</w:t>
      </w:r>
      <w:r w:rsidR="00AB485C" w:rsidRPr="008B3E33">
        <w:rPr>
          <w:rStyle w:val="legds"/>
          <w:rFonts w:ascii="Calibri Light" w:hAnsi="Calibri Light" w:cs="Calibri Light"/>
          <w:b w:val="0"/>
          <w:color w:val="000000"/>
          <w:sz w:val="24"/>
          <w:szCs w:val="24"/>
        </w:rPr>
        <w:t>:</w:t>
      </w:r>
    </w:p>
    <w:p w14:paraId="549210D0" w14:textId="77777777" w:rsidR="007C17E9" w:rsidRDefault="007C17E9" w:rsidP="00D97C42">
      <w:pPr>
        <w:pStyle w:val="Heading5"/>
        <w:shd w:val="clear" w:color="auto" w:fill="FFFFFF"/>
        <w:spacing w:before="0" w:beforeAutospacing="0" w:after="120" w:afterAutospacing="0" w:line="360" w:lineRule="auto"/>
        <w:ind w:left="1134"/>
        <w:rPr>
          <w:rStyle w:val="legds"/>
          <w:rFonts w:ascii="Calibri Light" w:hAnsi="Calibri Light" w:cs="Calibri Light"/>
          <w:i/>
          <w:color w:val="000000"/>
          <w:sz w:val="24"/>
          <w:szCs w:val="24"/>
        </w:rPr>
      </w:pPr>
    </w:p>
    <w:p w14:paraId="5591146C" w14:textId="225FE99E" w:rsidR="00200110" w:rsidRPr="008B3E33" w:rsidRDefault="00200110" w:rsidP="00D97C42">
      <w:pPr>
        <w:pStyle w:val="Heading5"/>
        <w:shd w:val="clear" w:color="auto" w:fill="FFFFFF"/>
        <w:spacing w:before="0" w:beforeAutospacing="0" w:after="120" w:afterAutospacing="0" w:line="360" w:lineRule="auto"/>
        <w:ind w:left="1134"/>
        <w:rPr>
          <w:rFonts w:ascii="Calibri Light" w:hAnsi="Calibri Light" w:cs="Calibri Light"/>
          <w:i/>
          <w:color w:val="000000"/>
          <w:sz w:val="24"/>
          <w:szCs w:val="24"/>
        </w:rPr>
      </w:pPr>
      <w:r w:rsidRPr="008B3E33">
        <w:rPr>
          <w:rStyle w:val="legds"/>
          <w:rFonts w:ascii="Calibri Light" w:hAnsi="Calibri Light" w:cs="Calibri Light"/>
          <w:i/>
          <w:color w:val="000000"/>
          <w:sz w:val="24"/>
          <w:szCs w:val="24"/>
        </w:rPr>
        <w:t>Duty to make adjustments</w:t>
      </w:r>
    </w:p>
    <w:p w14:paraId="39C965BA" w14:textId="40D04C9F" w:rsidR="00200110" w:rsidRPr="008B3E33" w:rsidRDefault="00F66BEE" w:rsidP="00D97C42">
      <w:pPr>
        <w:pStyle w:val="legclearfix"/>
        <w:shd w:val="clear" w:color="auto" w:fill="FFFFFF"/>
        <w:spacing w:before="0" w:beforeAutospacing="0" w:after="120" w:afterAutospacing="0" w:line="360" w:lineRule="auto"/>
        <w:ind w:left="1134"/>
        <w:rPr>
          <w:rFonts w:ascii="Calibri Light" w:hAnsi="Calibri Light" w:cs="Calibri Light"/>
          <w:i/>
          <w:color w:val="000000"/>
        </w:rPr>
      </w:pPr>
      <w:r w:rsidRPr="00D97C42">
        <w:rPr>
          <w:rStyle w:val="legds"/>
          <w:rFonts w:ascii="Calibri Light" w:hAnsi="Calibri Light" w:cs="Calibri Light"/>
          <w:b/>
          <w:bCs/>
          <w:i/>
          <w:color w:val="000000"/>
        </w:rPr>
        <w:t>20</w:t>
      </w:r>
      <w:r>
        <w:rPr>
          <w:rStyle w:val="legds"/>
          <w:rFonts w:ascii="Calibri Light" w:hAnsi="Calibri Light" w:cs="Calibri Light"/>
          <w:i/>
          <w:color w:val="000000"/>
        </w:rPr>
        <w:t xml:space="preserve">.- </w:t>
      </w:r>
      <w:r w:rsidR="00200110" w:rsidRPr="008B3E33">
        <w:rPr>
          <w:rStyle w:val="legds"/>
          <w:rFonts w:ascii="Calibri Light" w:hAnsi="Calibri Light" w:cs="Calibri Light"/>
          <w:i/>
          <w:color w:val="000000"/>
        </w:rPr>
        <w:t>(2)</w:t>
      </w:r>
      <w:r w:rsidR="00D46F83">
        <w:rPr>
          <w:rStyle w:val="legds"/>
          <w:rFonts w:ascii="Calibri Light" w:hAnsi="Calibri Light" w:cs="Calibri Light"/>
          <w:i/>
          <w:color w:val="000000"/>
        </w:rPr>
        <w:t xml:space="preserve"> </w:t>
      </w:r>
      <w:r w:rsidR="00200110" w:rsidRPr="008B3E33">
        <w:rPr>
          <w:rStyle w:val="legds"/>
          <w:rFonts w:ascii="Calibri Light" w:hAnsi="Calibri Light" w:cs="Calibri Light"/>
          <w:i/>
          <w:color w:val="000000"/>
        </w:rPr>
        <w:t>The duty comprises the following three requirements.</w:t>
      </w:r>
    </w:p>
    <w:p w14:paraId="7E505906" w14:textId="035C1AB0" w:rsidR="00200110" w:rsidRPr="008B3E33" w:rsidRDefault="00200110" w:rsidP="0042640A">
      <w:pPr>
        <w:pStyle w:val="legclearfix"/>
        <w:shd w:val="clear" w:color="auto" w:fill="FFFFFF"/>
        <w:spacing w:before="0" w:beforeAutospacing="0" w:after="120" w:afterAutospacing="0" w:line="360" w:lineRule="auto"/>
        <w:ind w:left="1134"/>
        <w:rPr>
          <w:rStyle w:val="legds"/>
          <w:rFonts w:ascii="Calibri Light" w:hAnsi="Calibri Light" w:cs="Calibri Light"/>
          <w:i/>
          <w:color w:val="000000"/>
        </w:rPr>
      </w:pPr>
      <w:r w:rsidRPr="008B3E33">
        <w:rPr>
          <w:rStyle w:val="legds"/>
          <w:rFonts w:ascii="Calibri Light" w:hAnsi="Calibri Light" w:cs="Calibri Light"/>
          <w:i/>
          <w:color w:val="000000"/>
        </w:rPr>
        <w:t>(3)</w:t>
      </w:r>
      <w:r w:rsidR="00D46F83">
        <w:rPr>
          <w:rStyle w:val="legds"/>
          <w:rFonts w:ascii="Calibri Light" w:hAnsi="Calibri Light" w:cs="Calibri Light"/>
          <w:i/>
          <w:color w:val="000000"/>
        </w:rPr>
        <w:t xml:space="preserve"> </w:t>
      </w:r>
      <w:r w:rsidRPr="008B3E33">
        <w:rPr>
          <w:rStyle w:val="legds"/>
          <w:rFonts w:ascii="Calibri Light" w:hAnsi="Calibri Light" w:cs="Calibri Light"/>
          <w:i/>
          <w:color w:val="000000"/>
        </w:rPr>
        <w:t>The first requirement is a requirement, where a provision, criterion or practice of A's puts a disabled person at a substantial disadvantage in relation to a relevant matter in comparison with persons who are not disabled, to take such steps as it is reasonable to have to take to avoid the disadvantage.</w:t>
      </w:r>
    </w:p>
    <w:p w14:paraId="6B742DD1" w14:textId="77777777" w:rsidR="00B62B2D" w:rsidRPr="008B3E33" w:rsidRDefault="002D42D1" w:rsidP="007C17E9">
      <w:pPr>
        <w:pStyle w:val="NormalWeb"/>
        <w:numPr>
          <w:ilvl w:val="0"/>
          <w:numId w:val="32"/>
        </w:numPr>
        <w:spacing w:line="360" w:lineRule="auto"/>
        <w:ind w:left="567" w:hanging="567"/>
        <w:jc w:val="both"/>
        <w:rPr>
          <w:rFonts w:ascii="Calibri Light" w:hAnsi="Calibri Light" w:cs="Calibri Light"/>
          <w:bCs/>
        </w:rPr>
      </w:pPr>
      <w:r w:rsidRPr="008B3E33">
        <w:rPr>
          <w:rFonts w:ascii="Calibri Light" w:hAnsi="Calibri Light" w:cs="Calibri Light"/>
          <w:bCs/>
        </w:rPr>
        <w:t>Under s. 21</w:t>
      </w:r>
      <w:r w:rsidR="00467322" w:rsidRPr="008B3E33">
        <w:rPr>
          <w:rFonts w:ascii="Calibri Light" w:hAnsi="Calibri Light" w:cs="Calibri Light"/>
          <w:bCs/>
        </w:rPr>
        <w:t xml:space="preserve"> EA 2010, failure to comply with the </w:t>
      </w:r>
      <w:proofErr w:type="spellStart"/>
      <w:r w:rsidR="00467322" w:rsidRPr="008B3E33">
        <w:rPr>
          <w:rFonts w:ascii="Calibri Light" w:hAnsi="Calibri Light" w:cs="Calibri Light"/>
          <w:bCs/>
        </w:rPr>
        <w:t>s.20</w:t>
      </w:r>
      <w:proofErr w:type="spellEnd"/>
      <w:r w:rsidR="00467322" w:rsidRPr="008B3E33">
        <w:rPr>
          <w:rFonts w:ascii="Calibri Light" w:hAnsi="Calibri Light" w:cs="Calibri Light"/>
          <w:bCs/>
        </w:rPr>
        <w:t xml:space="preserve"> duty to make adjustments constitute</w:t>
      </w:r>
      <w:r w:rsidR="00B72CB0" w:rsidRPr="008B3E33">
        <w:rPr>
          <w:rFonts w:ascii="Calibri Light" w:hAnsi="Calibri Light" w:cs="Calibri Light"/>
          <w:bCs/>
        </w:rPr>
        <w:t>s</w:t>
      </w:r>
      <w:r w:rsidR="00467322" w:rsidRPr="008B3E33">
        <w:rPr>
          <w:rFonts w:ascii="Calibri Light" w:hAnsi="Calibri Light" w:cs="Calibri Light"/>
          <w:bCs/>
        </w:rPr>
        <w:t xml:space="preserve"> discrimination:</w:t>
      </w:r>
    </w:p>
    <w:p w14:paraId="630EA7D4" w14:textId="77777777" w:rsidR="00467322" w:rsidRPr="008B3E33" w:rsidRDefault="00467322" w:rsidP="00D97C42">
      <w:pPr>
        <w:pStyle w:val="Heading5"/>
        <w:shd w:val="clear" w:color="auto" w:fill="FFFFFF"/>
        <w:spacing w:before="0" w:beforeAutospacing="0" w:after="120" w:afterAutospacing="0" w:line="360" w:lineRule="auto"/>
        <w:ind w:left="1134"/>
        <w:rPr>
          <w:rFonts w:ascii="Calibri Light" w:hAnsi="Calibri Light" w:cs="Calibri Light"/>
          <w:i/>
          <w:color w:val="000000"/>
          <w:sz w:val="24"/>
          <w:szCs w:val="24"/>
        </w:rPr>
      </w:pPr>
      <w:r w:rsidRPr="008B3E33">
        <w:rPr>
          <w:rStyle w:val="legds"/>
          <w:rFonts w:ascii="Calibri Light" w:hAnsi="Calibri Light" w:cs="Calibri Light"/>
          <w:i/>
          <w:color w:val="000000"/>
          <w:sz w:val="24"/>
          <w:szCs w:val="24"/>
        </w:rPr>
        <w:t>Failure to comply with duty</w:t>
      </w:r>
    </w:p>
    <w:p w14:paraId="4449686D" w14:textId="77777777" w:rsidR="00467322" w:rsidRPr="008B3E33" w:rsidRDefault="000C0B53" w:rsidP="00D97C42">
      <w:pPr>
        <w:pStyle w:val="legclearfix"/>
        <w:shd w:val="clear" w:color="auto" w:fill="FFFFFF"/>
        <w:spacing w:before="0" w:beforeAutospacing="0" w:after="120" w:afterAutospacing="0" w:line="360" w:lineRule="auto"/>
        <w:ind w:left="1134"/>
        <w:rPr>
          <w:rFonts w:ascii="Calibri Light" w:hAnsi="Calibri Light" w:cs="Calibri Light"/>
          <w:i/>
          <w:color w:val="000000"/>
        </w:rPr>
      </w:pPr>
      <w:r w:rsidRPr="008B3E33">
        <w:rPr>
          <w:rStyle w:val="legds"/>
          <w:rFonts w:ascii="Calibri Light" w:hAnsi="Calibri Light" w:cs="Calibri Light"/>
          <w:b/>
          <w:i/>
          <w:color w:val="000000"/>
        </w:rPr>
        <w:t>21.-</w:t>
      </w:r>
      <w:r w:rsidR="00467322" w:rsidRPr="008B3E33">
        <w:rPr>
          <w:rStyle w:val="legds"/>
          <w:rFonts w:ascii="Calibri Light" w:hAnsi="Calibri Light" w:cs="Calibri Light"/>
          <w:i/>
          <w:color w:val="000000"/>
        </w:rPr>
        <w:t>(1)</w:t>
      </w:r>
      <w:r w:rsidRPr="008B3E33">
        <w:rPr>
          <w:rStyle w:val="legds"/>
          <w:rFonts w:ascii="Calibri Light" w:hAnsi="Calibri Light" w:cs="Calibri Light"/>
          <w:i/>
          <w:color w:val="000000"/>
        </w:rPr>
        <w:t xml:space="preserve"> </w:t>
      </w:r>
      <w:r w:rsidR="00467322" w:rsidRPr="008B3E33">
        <w:rPr>
          <w:rStyle w:val="legds"/>
          <w:rFonts w:ascii="Calibri Light" w:hAnsi="Calibri Light" w:cs="Calibri Light"/>
          <w:i/>
          <w:color w:val="000000"/>
        </w:rPr>
        <w:t>A failure to comply with the first, second or third requirement is a failure to comply with a duty to make reasonable adjustments.</w:t>
      </w:r>
    </w:p>
    <w:p w14:paraId="4F37F377" w14:textId="77777777" w:rsidR="00467322" w:rsidRPr="008B3E33" w:rsidRDefault="00467322" w:rsidP="00D97C42">
      <w:pPr>
        <w:pStyle w:val="legclearfix"/>
        <w:shd w:val="clear" w:color="auto" w:fill="FFFFFF"/>
        <w:spacing w:before="0" w:beforeAutospacing="0" w:after="120" w:afterAutospacing="0" w:line="360" w:lineRule="auto"/>
        <w:ind w:left="1134"/>
        <w:rPr>
          <w:rStyle w:val="legds"/>
          <w:rFonts w:ascii="Calibri Light" w:hAnsi="Calibri Light" w:cs="Calibri Light"/>
          <w:i/>
          <w:color w:val="000000"/>
        </w:rPr>
      </w:pPr>
      <w:r w:rsidRPr="008B3E33">
        <w:rPr>
          <w:rStyle w:val="legds"/>
          <w:rFonts w:ascii="Calibri Light" w:hAnsi="Calibri Light" w:cs="Calibri Light"/>
          <w:i/>
          <w:color w:val="000000"/>
        </w:rPr>
        <w:t>(2)</w:t>
      </w:r>
      <w:r w:rsidR="000C0B53" w:rsidRPr="008B3E33">
        <w:rPr>
          <w:rStyle w:val="legds"/>
          <w:rFonts w:ascii="Calibri Light" w:hAnsi="Calibri Light" w:cs="Calibri Light"/>
          <w:i/>
          <w:color w:val="000000"/>
        </w:rPr>
        <w:t xml:space="preserve"> </w:t>
      </w:r>
      <w:r w:rsidRPr="008B3E33">
        <w:rPr>
          <w:rStyle w:val="legds"/>
          <w:rFonts w:ascii="Calibri Light" w:hAnsi="Calibri Light" w:cs="Calibri Light"/>
          <w:i/>
          <w:color w:val="000000"/>
        </w:rPr>
        <w:t>A discriminates against a disabled person if A fails to comply with that duty in relation to that person.</w:t>
      </w:r>
    </w:p>
    <w:p w14:paraId="3083FC37" w14:textId="77777777" w:rsidR="00C53A84" w:rsidRPr="008B3E33" w:rsidRDefault="00C53A84" w:rsidP="00D97C42">
      <w:pPr>
        <w:pStyle w:val="legclearfix"/>
        <w:shd w:val="clear" w:color="auto" w:fill="FFFFFF"/>
        <w:spacing w:before="0" w:beforeAutospacing="0" w:after="120" w:afterAutospacing="0" w:line="360" w:lineRule="auto"/>
        <w:ind w:left="1134"/>
        <w:rPr>
          <w:rFonts w:ascii="Calibri Light" w:hAnsi="Calibri Light" w:cs="Calibri Light"/>
          <w:color w:val="000000"/>
        </w:rPr>
      </w:pPr>
    </w:p>
    <w:p w14:paraId="526F979B" w14:textId="77777777" w:rsidR="00B72CB0" w:rsidRPr="008B3E33" w:rsidRDefault="00B72CB0" w:rsidP="00D97C42">
      <w:pPr>
        <w:pStyle w:val="legclearfix"/>
        <w:numPr>
          <w:ilvl w:val="0"/>
          <w:numId w:val="33"/>
        </w:numPr>
        <w:shd w:val="clear" w:color="auto" w:fill="FFFFFF"/>
        <w:spacing w:before="0" w:beforeAutospacing="0" w:after="120" w:afterAutospacing="0" w:line="360" w:lineRule="auto"/>
        <w:ind w:left="567" w:hanging="567"/>
        <w:rPr>
          <w:rStyle w:val="legds"/>
          <w:rFonts w:ascii="Calibri Light" w:hAnsi="Calibri Light" w:cs="Calibri Light"/>
          <w:color w:val="000000"/>
        </w:rPr>
      </w:pPr>
      <w:r w:rsidRPr="008B3E33">
        <w:rPr>
          <w:rStyle w:val="legds"/>
          <w:rFonts w:ascii="Calibri Light" w:hAnsi="Calibri Light" w:cs="Calibri Light"/>
          <w:color w:val="000000"/>
        </w:rPr>
        <w:t>Under s. 29 EA 2010 the duty to make reasonable adjustments applies to service providers and persons exercising public functions:</w:t>
      </w:r>
    </w:p>
    <w:p w14:paraId="1E17F60B" w14:textId="77777777" w:rsidR="000C0B53" w:rsidRPr="008B3E33" w:rsidRDefault="000C0B53" w:rsidP="00D97C42">
      <w:pPr>
        <w:pStyle w:val="legclearfix"/>
        <w:shd w:val="clear" w:color="auto" w:fill="FFFFFF"/>
        <w:spacing w:before="0" w:beforeAutospacing="0" w:after="120" w:afterAutospacing="0" w:line="360" w:lineRule="auto"/>
        <w:ind w:left="1134"/>
        <w:rPr>
          <w:rStyle w:val="legds"/>
          <w:rFonts w:ascii="Calibri Light" w:hAnsi="Calibri Light" w:cs="Calibri Light"/>
          <w:i/>
          <w:color w:val="000000"/>
        </w:rPr>
      </w:pPr>
    </w:p>
    <w:p w14:paraId="1846CA95" w14:textId="18CC45FA" w:rsidR="00B72CB0" w:rsidRPr="008B3E33" w:rsidRDefault="00D60AAC" w:rsidP="00D97C42">
      <w:pPr>
        <w:pStyle w:val="legclearfix"/>
        <w:shd w:val="clear" w:color="auto" w:fill="FFFFFF"/>
        <w:spacing w:before="0" w:beforeAutospacing="0" w:after="120" w:afterAutospacing="0" w:line="360" w:lineRule="auto"/>
        <w:ind w:left="1134"/>
        <w:rPr>
          <w:rFonts w:ascii="Calibri Light" w:hAnsi="Calibri Light" w:cs="Calibri Light"/>
          <w:i/>
          <w:color w:val="000000"/>
        </w:rPr>
      </w:pPr>
      <w:r>
        <w:rPr>
          <w:rStyle w:val="legds"/>
          <w:rFonts w:ascii="Calibri Light" w:hAnsi="Calibri Light" w:cs="Calibri Light"/>
          <w:b/>
          <w:bCs/>
          <w:i/>
          <w:color w:val="000000"/>
        </w:rPr>
        <w:t>29</w:t>
      </w:r>
      <w:r>
        <w:rPr>
          <w:rStyle w:val="legds"/>
          <w:rFonts w:ascii="Calibri Light" w:hAnsi="Calibri Light" w:cs="Calibri Light"/>
          <w:i/>
          <w:color w:val="000000"/>
        </w:rPr>
        <w:t>.-</w:t>
      </w:r>
      <w:r w:rsidR="00B72CB0" w:rsidRPr="008B3E33">
        <w:rPr>
          <w:rStyle w:val="legds"/>
          <w:rFonts w:ascii="Calibri Light" w:hAnsi="Calibri Light" w:cs="Calibri Light"/>
          <w:i/>
          <w:color w:val="000000"/>
        </w:rPr>
        <w:t>(7)</w:t>
      </w:r>
      <w:r w:rsidR="000C0B53" w:rsidRPr="008B3E33">
        <w:rPr>
          <w:rStyle w:val="legds"/>
          <w:rFonts w:ascii="Calibri Light" w:hAnsi="Calibri Light" w:cs="Calibri Light"/>
          <w:i/>
          <w:color w:val="000000"/>
        </w:rPr>
        <w:t xml:space="preserve"> </w:t>
      </w:r>
      <w:r w:rsidR="00B72CB0" w:rsidRPr="008B3E33">
        <w:rPr>
          <w:rStyle w:val="legds"/>
          <w:rFonts w:ascii="Calibri Light" w:hAnsi="Calibri Light" w:cs="Calibri Light"/>
          <w:i/>
          <w:color w:val="000000"/>
        </w:rPr>
        <w:t>A duty to make reasonable adjustments applies to—</w:t>
      </w:r>
    </w:p>
    <w:p w14:paraId="6ED66DA6" w14:textId="77777777" w:rsidR="00B72CB0" w:rsidRPr="008B3E33" w:rsidRDefault="00B72CB0" w:rsidP="00D97C42">
      <w:pPr>
        <w:pStyle w:val="legclearfix"/>
        <w:shd w:val="clear" w:color="auto" w:fill="FFFFFF"/>
        <w:spacing w:before="0" w:beforeAutospacing="0" w:after="120" w:afterAutospacing="0" w:line="360" w:lineRule="auto"/>
        <w:ind w:left="1701"/>
        <w:rPr>
          <w:rFonts w:ascii="Calibri Light" w:hAnsi="Calibri Light" w:cs="Calibri Light"/>
          <w:i/>
          <w:color w:val="000000"/>
        </w:rPr>
      </w:pPr>
      <w:r w:rsidRPr="008B3E33">
        <w:rPr>
          <w:rStyle w:val="legds"/>
          <w:rFonts w:ascii="Calibri Light" w:hAnsi="Calibri Light" w:cs="Calibri Light"/>
          <w:i/>
          <w:color w:val="000000"/>
        </w:rPr>
        <w:t>(a)</w:t>
      </w:r>
      <w:r w:rsidR="000C0B53" w:rsidRPr="008B3E33">
        <w:rPr>
          <w:rStyle w:val="legds"/>
          <w:rFonts w:ascii="Calibri Light" w:hAnsi="Calibri Light" w:cs="Calibri Light"/>
          <w:i/>
          <w:color w:val="000000"/>
        </w:rPr>
        <w:t xml:space="preserve"> </w:t>
      </w:r>
      <w:r w:rsidRPr="008B3E33">
        <w:rPr>
          <w:rStyle w:val="legds"/>
          <w:rFonts w:ascii="Calibri Light" w:hAnsi="Calibri Light" w:cs="Calibri Light"/>
          <w:i/>
          <w:color w:val="000000"/>
        </w:rPr>
        <w:t>a service-provider (and see also section 55(7));</w:t>
      </w:r>
    </w:p>
    <w:p w14:paraId="14974042" w14:textId="28E38476" w:rsidR="00751F3B" w:rsidRPr="008B3E33" w:rsidRDefault="00B72CB0" w:rsidP="00D97C42">
      <w:pPr>
        <w:pStyle w:val="legclearfix"/>
        <w:shd w:val="clear" w:color="auto" w:fill="FFFFFF"/>
        <w:spacing w:before="0" w:beforeAutospacing="0" w:after="120" w:afterAutospacing="0" w:line="360" w:lineRule="auto"/>
        <w:ind w:left="1701"/>
        <w:rPr>
          <w:rFonts w:ascii="Calibri Light" w:hAnsi="Calibri Light" w:cs="Calibri Light"/>
          <w:i/>
          <w:color w:val="000000"/>
        </w:rPr>
      </w:pPr>
      <w:r w:rsidRPr="008B3E33">
        <w:rPr>
          <w:rStyle w:val="legds"/>
          <w:rFonts w:ascii="Calibri Light" w:hAnsi="Calibri Light" w:cs="Calibri Light"/>
          <w:i/>
          <w:color w:val="000000"/>
        </w:rPr>
        <w:t>(b)</w:t>
      </w:r>
      <w:r w:rsidR="000C0B53" w:rsidRPr="008B3E33">
        <w:rPr>
          <w:rStyle w:val="legds"/>
          <w:rFonts w:ascii="Calibri Light" w:hAnsi="Calibri Light" w:cs="Calibri Light"/>
          <w:i/>
          <w:color w:val="000000"/>
        </w:rPr>
        <w:t xml:space="preserve"> </w:t>
      </w:r>
      <w:r w:rsidRPr="008B3E33">
        <w:rPr>
          <w:rStyle w:val="legds"/>
          <w:rFonts w:ascii="Calibri Light" w:hAnsi="Calibri Light" w:cs="Calibri Light"/>
          <w:i/>
          <w:color w:val="000000"/>
        </w:rPr>
        <w:t>a person who exercises a public function that is not the provision of a service to the public or a section of the public.</w:t>
      </w:r>
    </w:p>
    <w:p w14:paraId="3119EDC9" w14:textId="77777777" w:rsidR="007C17E9" w:rsidRDefault="007C17E9" w:rsidP="00D97C42">
      <w:pPr>
        <w:pStyle w:val="NormalWeb"/>
        <w:spacing w:line="360" w:lineRule="auto"/>
        <w:rPr>
          <w:rFonts w:ascii="Calibri Light" w:hAnsi="Calibri Light" w:cs="Calibri Light"/>
          <w:b/>
          <w:bCs/>
          <w:i/>
        </w:rPr>
      </w:pPr>
    </w:p>
    <w:p w14:paraId="03B84E95" w14:textId="029BE12B" w:rsidR="00917445" w:rsidRPr="008B3E33" w:rsidRDefault="00A01ABD" w:rsidP="00D97C42">
      <w:pPr>
        <w:pStyle w:val="NormalWeb"/>
        <w:spacing w:line="360" w:lineRule="auto"/>
        <w:rPr>
          <w:rFonts w:ascii="Calibri Light" w:hAnsi="Calibri Light" w:cs="Calibri Light"/>
          <w:b/>
          <w:bCs/>
          <w:i/>
        </w:rPr>
      </w:pPr>
      <w:r w:rsidRPr="008B3E33">
        <w:rPr>
          <w:rFonts w:ascii="Calibri Light" w:hAnsi="Calibri Light" w:cs="Calibri Light"/>
          <w:b/>
          <w:bCs/>
          <w:i/>
        </w:rPr>
        <w:lastRenderedPageBreak/>
        <w:t>Defendant’s Guidance</w:t>
      </w:r>
    </w:p>
    <w:p w14:paraId="50AB512A" w14:textId="77777777" w:rsidR="00B62B2D" w:rsidRPr="008B3E33" w:rsidRDefault="00851818" w:rsidP="00D97C42">
      <w:pPr>
        <w:pStyle w:val="NormalWeb"/>
        <w:spacing w:line="360" w:lineRule="auto"/>
        <w:rPr>
          <w:rFonts w:ascii="Calibri Light" w:hAnsi="Calibri Light" w:cs="Calibri Light"/>
          <w:b/>
          <w:bCs/>
          <w:u w:val="single"/>
        </w:rPr>
      </w:pPr>
      <w:r w:rsidRPr="008B3E33">
        <w:rPr>
          <w:rFonts w:ascii="Calibri Light" w:hAnsi="Calibri Light" w:cs="Calibri Light"/>
          <w:b/>
          <w:bCs/>
          <w:u w:val="single"/>
        </w:rPr>
        <w:t xml:space="preserve">Issue 1: </w:t>
      </w:r>
      <w:r w:rsidR="00B62B2D" w:rsidRPr="008B3E33">
        <w:rPr>
          <w:rFonts w:ascii="Calibri Light" w:hAnsi="Calibri Light" w:cs="Calibri Light"/>
          <w:b/>
          <w:bCs/>
          <w:u w:val="single"/>
        </w:rPr>
        <w:t xml:space="preserve">Paper Assessment </w:t>
      </w:r>
    </w:p>
    <w:p w14:paraId="5755AA73" w14:textId="5BCC2201" w:rsidR="003B6516" w:rsidRPr="008B3E33" w:rsidRDefault="00A01ABD" w:rsidP="00D97C42">
      <w:pPr>
        <w:pStyle w:val="NormalWeb"/>
        <w:spacing w:line="360" w:lineRule="auto"/>
        <w:rPr>
          <w:rFonts w:ascii="Calibri Light" w:hAnsi="Calibri Light" w:cs="Calibri Light"/>
          <w:b/>
          <w:bCs/>
        </w:rPr>
      </w:pPr>
      <w:r w:rsidRPr="008B3E33">
        <w:rPr>
          <w:rFonts w:ascii="Calibri Light" w:hAnsi="Calibri Light" w:cs="Calibri Light"/>
          <w:b/>
          <w:bCs/>
        </w:rPr>
        <w:t>A</w:t>
      </w:r>
      <w:r w:rsidR="00917445" w:rsidRPr="008B3E33">
        <w:rPr>
          <w:rFonts w:ascii="Calibri Light" w:hAnsi="Calibri Light" w:cs="Calibri Light"/>
          <w:b/>
          <w:bCs/>
        </w:rPr>
        <w:t xml:space="preserve">dvice for Decision Making: </w:t>
      </w:r>
      <w:r w:rsidRPr="008B3E33">
        <w:rPr>
          <w:rFonts w:ascii="Calibri Light" w:hAnsi="Calibri Light" w:cs="Calibri Light"/>
          <w:b/>
          <w:bCs/>
        </w:rPr>
        <w:t xml:space="preserve">Chapter </w:t>
      </w:r>
      <w:proofErr w:type="spellStart"/>
      <w:r w:rsidRPr="008B3E33">
        <w:rPr>
          <w:rFonts w:ascii="Calibri Light" w:hAnsi="Calibri Light" w:cs="Calibri Light"/>
          <w:b/>
          <w:bCs/>
        </w:rPr>
        <w:t>P2</w:t>
      </w:r>
      <w:proofErr w:type="spellEnd"/>
      <w:r w:rsidRPr="008B3E33">
        <w:rPr>
          <w:rFonts w:ascii="Calibri Light" w:hAnsi="Calibri Light" w:cs="Calibri Light"/>
          <w:b/>
          <w:bCs/>
        </w:rPr>
        <w:t xml:space="preserve"> ‘Assessment for PIP’</w:t>
      </w:r>
      <w:r w:rsidRPr="008B3E33">
        <w:rPr>
          <w:rFonts w:ascii="Calibri Light" w:hAnsi="Calibri Light" w:cs="Calibri Light"/>
          <w:bCs/>
          <w:vertAlign w:val="superscript"/>
        </w:rPr>
        <w:footnoteReference w:id="3"/>
      </w:r>
      <w:r w:rsidR="00D97829" w:rsidRPr="008B3E33">
        <w:rPr>
          <w:rFonts w:ascii="Calibri Light" w:hAnsi="Calibri Light" w:cs="Calibri Light"/>
          <w:b/>
          <w:bCs/>
        </w:rPr>
        <w:t xml:space="preserve"> (Assessment for PIP)</w:t>
      </w:r>
    </w:p>
    <w:p w14:paraId="0C78D0BA" w14:textId="2D00421A" w:rsidR="005E7487" w:rsidRPr="00A54B69" w:rsidRDefault="00B62B2D" w:rsidP="00A54B69">
      <w:pPr>
        <w:pStyle w:val="NormalWeb"/>
        <w:numPr>
          <w:ilvl w:val="0"/>
          <w:numId w:val="34"/>
        </w:numPr>
        <w:spacing w:line="360" w:lineRule="auto"/>
        <w:jc w:val="both"/>
        <w:rPr>
          <w:rStyle w:val="Strong"/>
          <w:rFonts w:ascii="Calibri Light" w:hAnsi="Calibri Light" w:cs="Calibri Light"/>
        </w:rPr>
      </w:pPr>
      <w:r w:rsidRPr="008B3E33">
        <w:rPr>
          <w:rStyle w:val="Strong"/>
          <w:rFonts w:ascii="Calibri Light" w:hAnsi="Calibri Light" w:cs="Calibri Light"/>
          <w:b w:val="0"/>
        </w:rPr>
        <w:t>The information gathered by an</w:t>
      </w:r>
      <w:r w:rsidR="00620F8D" w:rsidRPr="008B3E33">
        <w:rPr>
          <w:rStyle w:val="Strong"/>
          <w:rFonts w:ascii="Calibri Light" w:hAnsi="Calibri Light" w:cs="Calibri Light"/>
          <w:b w:val="0"/>
        </w:rPr>
        <w:t xml:space="preserve"> </w:t>
      </w:r>
      <w:r w:rsidR="00D549D5" w:rsidRPr="008B3E33">
        <w:rPr>
          <w:rStyle w:val="Strong"/>
          <w:rFonts w:ascii="Calibri Light" w:hAnsi="Calibri Light" w:cs="Calibri Light"/>
          <w:b w:val="0"/>
        </w:rPr>
        <w:t xml:space="preserve">assessment </w:t>
      </w:r>
      <w:r w:rsidRPr="008B3E33">
        <w:rPr>
          <w:rStyle w:val="Strong"/>
          <w:rFonts w:ascii="Calibri Light" w:hAnsi="Calibri Light" w:cs="Calibri Light"/>
          <w:b w:val="0"/>
        </w:rPr>
        <w:t xml:space="preserve">carried out </w:t>
      </w:r>
      <w:r w:rsidR="00D549D5" w:rsidRPr="008B3E33">
        <w:rPr>
          <w:rStyle w:val="Strong"/>
          <w:rFonts w:ascii="Calibri Light" w:hAnsi="Calibri Light" w:cs="Calibri Light"/>
          <w:b w:val="0"/>
        </w:rPr>
        <w:t>under reg 9</w:t>
      </w:r>
      <w:r w:rsidR="00C00637" w:rsidRPr="008B3E33">
        <w:rPr>
          <w:rStyle w:val="Strong"/>
          <w:rFonts w:ascii="Calibri Light" w:hAnsi="Calibri Light" w:cs="Calibri Light"/>
          <w:b w:val="0"/>
        </w:rPr>
        <w:t>(1)</w:t>
      </w:r>
      <w:r w:rsidR="00D549D5" w:rsidRPr="008B3E33">
        <w:rPr>
          <w:rStyle w:val="Strong"/>
          <w:rFonts w:ascii="Calibri Light" w:hAnsi="Calibri Light" w:cs="Calibri Light"/>
          <w:b w:val="0"/>
        </w:rPr>
        <w:t xml:space="preserve"> SS (PIP) Regs</w:t>
      </w:r>
      <w:r w:rsidR="00C00637" w:rsidRPr="008B3E33">
        <w:rPr>
          <w:rStyle w:val="Strong"/>
          <w:rFonts w:ascii="Calibri Light" w:hAnsi="Calibri Light" w:cs="Calibri Light"/>
          <w:b w:val="0"/>
        </w:rPr>
        <w:t xml:space="preserve"> informs the</w:t>
      </w:r>
      <w:r w:rsidR="00C00637" w:rsidRPr="008B3E33">
        <w:rPr>
          <w:rFonts w:ascii="Calibri Light" w:hAnsi="Calibri Light" w:cs="Calibri Light"/>
          <w:bCs/>
        </w:rPr>
        <w:t xml:space="preserve"> Decision Maker’s</w:t>
      </w:r>
      <w:r w:rsidR="00A54B69">
        <w:rPr>
          <w:rFonts w:ascii="Calibri Light" w:hAnsi="Calibri Light" w:cs="Calibri Light"/>
          <w:bCs/>
        </w:rPr>
        <w:t xml:space="preserve"> (</w:t>
      </w:r>
      <w:r w:rsidR="00A54B69" w:rsidRPr="00A54B69">
        <w:rPr>
          <w:rFonts w:ascii="Calibri Light" w:hAnsi="Calibri Light" w:cs="Calibri Light"/>
          <w:bCs/>
        </w:rPr>
        <w:t>“</w:t>
      </w:r>
      <w:r w:rsidR="00A54B69" w:rsidRPr="00A54B69">
        <w:rPr>
          <w:rFonts w:ascii="Calibri Light" w:hAnsi="Calibri Light" w:cs="Calibri Light"/>
          <w:b/>
        </w:rPr>
        <w:t>DM</w:t>
      </w:r>
      <w:r w:rsidR="00FD0E49">
        <w:rPr>
          <w:rFonts w:ascii="Calibri Light" w:hAnsi="Calibri Light" w:cs="Calibri Light"/>
          <w:bCs/>
        </w:rPr>
        <w:t>’s</w:t>
      </w:r>
      <w:r w:rsidR="00A54B69" w:rsidRPr="00A54B69">
        <w:rPr>
          <w:rFonts w:ascii="Calibri Light" w:hAnsi="Calibri Light" w:cs="Calibri Light"/>
          <w:bCs/>
        </w:rPr>
        <w:t>”)</w:t>
      </w:r>
      <w:r w:rsidR="00C00637" w:rsidRPr="00A54B69">
        <w:rPr>
          <w:rFonts w:ascii="Calibri Light" w:hAnsi="Calibri Light" w:cs="Calibri Light"/>
          <w:bCs/>
        </w:rPr>
        <w:t xml:space="preserve"> decision on entitlement to PIP, as confirmed by </w:t>
      </w:r>
      <w:proofErr w:type="spellStart"/>
      <w:r w:rsidR="00AC0B5A" w:rsidRPr="00A54B69">
        <w:rPr>
          <w:rStyle w:val="Strong"/>
          <w:rFonts w:ascii="Calibri Light" w:hAnsi="Calibri Light" w:cs="Calibri Light"/>
          <w:b w:val="0"/>
        </w:rPr>
        <w:t>SSWP</w:t>
      </w:r>
      <w:r w:rsidR="00A01ABD" w:rsidRPr="00A54B69">
        <w:rPr>
          <w:rFonts w:ascii="Calibri Light" w:hAnsi="Calibri Light" w:cs="Calibri Light"/>
          <w:bCs/>
        </w:rPr>
        <w:t>’s</w:t>
      </w:r>
      <w:proofErr w:type="spellEnd"/>
      <w:r w:rsidR="00A01ABD" w:rsidRPr="00A54B69">
        <w:rPr>
          <w:rFonts w:ascii="Calibri Light" w:hAnsi="Calibri Light" w:cs="Calibri Light"/>
          <w:bCs/>
        </w:rPr>
        <w:t xml:space="preserve"> </w:t>
      </w:r>
      <w:r w:rsidR="00917445" w:rsidRPr="00A54B69">
        <w:rPr>
          <w:rFonts w:ascii="Calibri Light" w:hAnsi="Calibri Light" w:cs="Calibri Light"/>
          <w:bCs/>
        </w:rPr>
        <w:t>guidance ‘</w:t>
      </w:r>
      <w:r w:rsidR="00A01ABD" w:rsidRPr="00A54B69">
        <w:rPr>
          <w:rFonts w:ascii="Calibri Light" w:hAnsi="Calibri Light" w:cs="Calibri Light"/>
          <w:bCs/>
        </w:rPr>
        <w:t>Assessment for PIP’</w:t>
      </w:r>
      <w:r w:rsidR="00A01ABD" w:rsidRPr="00A54B69">
        <w:rPr>
          <w:rStyle w:val="Strong"/>
          <w:rFonts w:ascii="Calibri Light" w:hAnsi="Calibri Light" w:cs="Calibri Light"/>
          <w:b w:val="0"/>
        </w:rPr>
        <w:t xml:space="preserve">, which also confirms </w:t>
      </w:r>
      <w:r w:rsidR="005E7487" w:rsidRPr="00A54B69">
        <w:rPr>
          <w:rStyle w:val="Strong"/>
          <w:rFonts w:ascii="Calibri Light" w:hAnsi="Calibri Light" w:cs="Calibri Light"/>
          <w:b w:val="0"/>
        </w:rPr>
        <w:t xml:space="preserve">the </w:t>
      </w:r>
      <w:proofErr w:type="spellStart"/>
      <w:r w:rsidR="00D60AAC" w:rsidRPr="00A54B69">
        <w:rPr>
          <w:rStyle w:val="Strong"/>
          <w:rFonts w:ascii="Calibri Light" w:hAnsi="Calibri Light" w:cs="Calibri Light"/>
          <w:b w:val="0"/>
        </w:rPr>
        <w:t>SSWP’s</w:t>
      </w:r>
      <w:proofErr w:type="spellEnd"/>
      <w:r w:rsidR="00D60AAC" w:rsidRPr="00A54B69">
        <w:rPr>
          <w:rStyle w:val="Strong"/>
          <w:rFonts w:ascii="Calibri Light" w:hAnsi="Calibri Light" w:cs="Calibri Light"/>
          <w:b w:val="0"/>
        </w:rPr>
        <w:t xml:space="preserve"> </w:t>
      </w:r>
      <w:r w:rsidR="008C4167" w:rsidRPr="00A54B69">
        <w:rPr>
          <w:rStyle w:val="Strong"/>
          <w:rFonts w:ascii="Calibri Light" w:hAnsi="Calibri Light" w:cs="Calibri Light"/>
          <w:b w:val="0"/>
        </w:rPr>
        <w:t>discretion (</w:t>
      </w:r>
      <w:r w:rsidR="00851818" w:rsidRPr="00A54B69">
        <w:rPr>
          <w:rStyle w:val="Strong"/>
          <w:rFonts w:ascii="Calibri Light" w:hAnsi="Calibri Light" w:cs="Calibri Light"/>
          <w:b w:val="0"/>
        </w:rPr>
        <w:t xml:space="preserve">delegated to the Health Professional </w:t>
      </w:r>
      <w:r w:rsidR="00851818" w:rsidRPr="00A54B69">
        <w:rPr>
          <w:rStyle w:val="Strong"/>
          <w:rFonts w:ascii="Calibri Light" w:hAnsi="Calibri Light" w:cs="Calibri Light"/>
          <w:bCs w:val="0"/>
        </w:rPr>
        <w:t>(</w:t>
      </w:r>
      <w:r w:rsidR="008C4167" w:rsidRPr="00A54B69">
        <w:rPr>
          <w:rStyle w:val="Strong"/>
          <w:rFonts w:ascii="Calibri Light" w:hAnsi="Calibri Light" w:cs="Calibri Light"/>
          <w:bCs w:val="0"/>
        </w:rPr>
        <w:t>“</w:t>
      </w:r>
      <w:r w:rsidR="00851818" w:rsidRPr="00A54B69">
        <w:rPr>
          <w:rStyle w:val="Strong"/>
          <w:rFonts w:ascii="Calibri Light" w:hAnsi="Calibri Light" w:cs="Calibri Light"/>
          <w:bCs w:val="0"/>
        </w:rPr>
        <w:t>HP</w:t>
      </w:r>
      <w:r w:rsidR="008C4167" w:rsidRPr="00A54B69">
        <w:rPr>
          <w:rStyle w:val="Strong"/>
          <w:rFonts w:ascii="Calibri Light" w:hAnsi="Calibri Light" w:cs="Calibri Light"/>
          <w:b w:val="0"/>
        </w:rPr>
        <w:t>”</w:t>
      </w:r>
      <w:r w:rsidR="00851818" w:rsidRPr="00A54B69">
        <w:rPr>
          <w:rStyle w:val="Strong"/>
          <w:rFonts w:ascii="Calibri Light" w:hAnsi="Calibri Light" w:cs="Calibri Light"/>
          <w:b w:val="0"/>
        </w:rPr>
        <w:t xml:space="preserve">)) </w:t>
      </w:r>
      <w:r w:rsidR="00C00637" w:rsidRPr="00A54B69">
        <w:rPr>
          <w:rStyle w:val="Strong"/>
          <w:rFonts w:ascii="Calibri Light" w:hAnsi="Calibri Light" w:cs="Calibri Light"/>
          <w:b w:val="0"/>
        </w:rPr>
        <w:t>to require, or not, a face-to-face assessment</w:t>
      </w:r>
      <w:r w:rsidR="00917445" w:rsidRPr="00A54B69">
        <w:rPr>
          <w:rFonts w:ascii="Calibri Light" w:hAnsi="Calibri Light" w:cs="Calibri Light"/>
          <w:bCs/>
          <w:color w:val="000000" w:themeColor="text1"/>
        </w:rPr>
        <w:t>:</w:t>
      </w:r>
    </w:p>
    <w:p w14:paraId="11EC25F9" w14:textId="47A77856" w:rsidR="005E7487" w:rsidRPr="008B3E33" w:rsidRDefault="005E7487" w:rsidP="00D97C42">
      <w:pPr>
        <w:pStyle w:val="NormalWeb"/>
        <w:spacing w:before="120" w:line="360" w:lineRule="auto"/>
        <w:ind w:left="1134"/>
        <w:jc w:val="both"/>
        <w:rPr>
          <w:rStyle w:val="Strong"/>
          <w:rFonts w:ascii="Calibri Light" w:hAnsi="Calibri Light" w:cs="Calibri Light"/>
          <w:b w:val="0"/>
          <w:i/>
        </w:rPr>
      </w:pPr>
      <w:proofErr w:type="spellStart"/>
      <w:r w:rsidRPr="008B3E33">
        <w:rPr>
          <w:rStyle w:val="Strong"/>
          <w:rFonts w:ascii="Calibri Light" w:hAnsi="Calibri Light" w:cs="Calibri Light"/>
          <w:b w:val="0"/>
          <w:i/>
        </w:rPr>
        <w:t>P2006</w:t>
      </w:r>
      <w:proofErr w:type="spellEnd"/>
      <w:r w:rsidRPr="008B3E33">
        <w:rPr>
          <w:rStyle w:val="Strong"/>
          <w:rFonts w:ascii="Calibri Light" w:hAnsi="Calibri Light" w:cs="Calibri Light"/>
          <w:b w:val="0"/>
          <w:i/>
        </w:rPr>
        <w:t xml:space="preserve"> The assessment will be in the form </w:t>
      </w:r>
      <w:r w:rsidRPr="008B3E33">
        <w:rPr>
          <w:rStyle w:val="Strong"/>
          <w:rFonts w:ascii="Calibri Light" w:hAnsi="Calibri Light" w:cs="Calibri Light"/>
          <w:i/>
        </w:rPr>
        <w:t xml:space="preserve">of </w:t>
      </w:r>
      <w:proofErr w:type="spellStart"/>
      <w:r w:rsidRPr="008B3E33">
        <w:rPr>
          <w:rStyle w:val="Strong"/>
          <w:rFonts w:ascii="Calibri Light" w:hAnsi="Calibri Light" w:cs="Calibri Light"/>
          <w:i/>
        </w:rPr>
        <w:t>either</w:t>
      </w:r>
      <w:r w:rsidR="00D60AAC" w:rsidRPr="00D97C42">
        <w:rPr>
          <w:rStyle w:val="Strong"/>
          <w:rFonts w:ascii="Calibri Light" w:hAnsi="Calibri Light" w:cs="Calibri Light"/>
          <w:i/>
          <w:sz w:val="16"/>
          <w:szCs w:val="16"/>
        </w:rPr>
        <w:t>1</w:t>
      </w:r>
      <w:proofErr w:type="spellEnd"/>
    </w:p>
    <w:p w14:paraId="2B796FFD" w14:textId="77777777" w:rsidR="005E7487" w:rsidRPr="008B3E33" w:rsidRDefault="005E7487" w:rsidP="00D97C42">
      <w:pPr>
        <w:pStyle w:val="NormalWeb"/>
        <w:spacing w:before="120" w:line="360" w:lineRule="auto"/>
        <w:ind w:left="1134"/>
        <w:jc w:val="both"/>
        <w:rPr>
          <w:rStyle w:val="Strong"/>
          <w:rFonts w:ascii="Calibri Light" w:hAnsi="Calibri Light" w:cs="Calibri Light"/>
          <w:b w:val="0"/>
          <w:i/>
        </w:rPr>
      </w:pPr>
      <w:r w:rsidRPr="008B3E33">
        <w:rPr>
          <w:rStyle w:val="Strong"/>
          <w:rFonts w:ascii="Calibri Light" w:hAnsi="Calibri Light" w:cs="Calibri Light"/>
          <w:b w:val="0"/>
          <w:i/>
        </w:rPr>
        <w:t xml:space="preserve">1. a face-to-face consultation </w:t>
      </w:r>
      <w:r w:rsidRPr="008B3E33">
        <w:rPr>
          <w:rStyle w:val="Strong"/>
          <w:rFonts w:ascii="Calibri Light" w:hAnsi="Calibri Light" w:cs="Calibri Light"/>
          <w:i/>
        </w:rPr>
        <w:t>or</w:t>
      </w:r>
    </w:p>
    <w:p w14:paraId="6CCA0F07" w14:textId="77777777" w:rsidR="005E7487" w:rsidRPr="008B3E33" w:rsidRDefault="005E7487" w:rsidP="00D97C42">
      <w:pPr>
        <w:pStyle w:val="NormalWeb"/>
        <w:spacing w:before="120" w:line="360" w:lineRule="auto"/>
        <w:ind w:left="1134"/>
        <w:jc w:val="both"/>
        <w:rPr>
          <w:rStyle w:val="Strong"/>
          <w:rFonts w:ascii="Calibri Light" w:hAnsi="Calibri Light" w:cs="Calibri Light"/>
          <w:i/>
        </w:rPr>
      </w:pPr>
      <w:r w:rsidRPr="008B3E33">
        <w:rPr>
          <w:rStyle w:val="Strong"/>
          <w:rFonts w:ascii="Calibri Light" w:hAnsi="Calibri Light" w:cs="Calibri Light"/>
          <w:b w:val="0"/>
          <w:i/>
        </w:rPr>
        <w:t xml:space="preserve">2. a telephone consultation </w:t>
      </w:r>
      <w:r w:rsidRPr="008B3E33">
        <w:rPr>
          <w:rStyle w:val="Strong"/>
          <w:rFonts w:ascii="Calibri Light" w:hAnsi="Calibri Light" w:cs="Calibri Light"/>
          <w:i/>
        </w:rPr>
        <w:t>or</w:t>
      </w:r>
    </w:p>
    <w:p w14:paraId="1EAF82BF" w14:textId="77777777" w:rsidR="005E7487" w:rsidRDefault="005E7487" w:rsidP="0042640A">
      <w:pPr>
        <w:pStyle w:val="NormalWeb"/>
        <w:spacing w:before="120" w:line="360" w:lineRule="auto"/>
        <w:ind w:left="1134"/>
        <w:jc w:val="both"/>
        <w:rPr>
          <w:rStyle w:val="Strong"/>
          <w:rFonts w:ascii="Calibri Light" w:hAnsi="Calibri Light" w:cs="Calibri Light"/>
          <w:bCs w:val="0"/>
          <w:i/>
        </w:rPr>
      </w:pPr>
      <w:r w:rsidRPr="008B3E33">
        <w:rPr>
          <w:rStyle w:val="Strong"/>
          <w:rFonts w:ascii="Calibri Light" w:hAnsi="Calibri Light" w:cs="Calibri Light"/>
          <w:b w:val="0"/>
          <w:i/>
        </w:rPr>
        <w:t xml:space="preserve">3. </w:t>
      </w:r>
      <w:r w:rsidRPr="008B3E33">
        <w:rPr>
          <w:rStyle w:val="Strong"/>
          <w:rFonts w:ascii="Calibri Light" w:hAnsi="Calibri Light" w:cs="Calibri Light"/>
          <w:i/>
        </w:rPr>
        <w:t xml:space="preserve">a </w:t>
      </w:r>
      <w:proofErr w:type="gramStart"/>
      <w:r w:rsidRPr="008B3E33">
        <w:rPr>
          <w:rStyle w:val="Strong"/>
          <w:rFonts w:ascii="Calibri Light" w:hAnsi="Calibri Light" w:cs="Calibri Light"/>
          <w:i/>
        </w:rPr>
        <w:t>paper based</w:t>
      </w:r>
      <w:proofErr w:type="gramEnd"/>
      <w:r w:rsidRPr="008B3E33">
        <w:rPr>
          <w:rStyle w:val="Strong"/>
          <w:rFonts w:ascii="Calibri Light" w:hAnsi="Calibri Light" w:cs="Calibri Light"/>
          <w:i/>
        </w:rPr>
        <w:t xml:space="preserve"> assessment</w:t>
      </w:r>
      <w:r w:rsidRPr="008B3E33">
        <w:rPr>
          <w:rStyle w:val="Strong"/>
          <w:rFonts w:ascii="Calibri Light" w:hAnsi="Calibri Light" w:cs="Calibri Light"/>
          <w:b w:val="0"/>
          <w:i/>
        </w:rPr>
        <w:t xml:space="preserve"> </w:t>
      </w:r>
      <w:r w:rsidRPr="00D97C42">
        <w:rPr>
          <w:rStyle w:val="Strong"/>
          <w:rFonts w:ascii="Calibri Light" w:hAnsi="Calibri Light" w:cs="Calibri Light"/>
          <w:bCs w:val="0"/>
          <w:i/>
        </w:rPr>
        <w:t>or</w:t>
      </w:r>
    </w:p>
    <w:p w14:paraId="6A0A2D80" w14:textId="0C02A63C" w:rsidR="00751F3B" w:rsidRPr="008B3E33" w:rsidRDefault="00751F3B" w:rsidP="00D97C42">
      <w:pPr>
        <w:pStyle w:val="NormalWeb"/>
        <w:spacing w:before="120" w:line="360" w:lineRule="auto"/>
        <w:ind w:left="1134"/>
        <w:jc w:val="both"/>
        <w:rPr>
          <w:rStyle w:val="Strong"/>
          <w:rFonts w:ascii="Calibri Light" w:hAnsi="Calibri Light" w:cs="Calibri Light"/>
          <w:b w:val="0"/>
          <w:i/>
        </w:rPr>
      </w:pPr>
      <w:r>
        <w:rPr>
          <w:rStyle w:val="Strong"/>
          <w:rFonts w:ascii="Calibri Light" w:hAnsi="Calibri Light" w:cs="Calibri Light"/>
          <w:b w:val="0"/>
          <w:i/>
        </w:rPr>
        <w:t xml:space="preserve">4. a video consultation </w:t>
      </w:r>
      <w:r w:rsidRPr="00D97C42">
        <w:rPr>
          <w:rStyle w:val="Strong"/>
          <w:rFonts w:ascii="Calibri Light" w:hAnsi="Calibri Light" w:cs="Calibri Light"/>
          <w:bCs w:val="0"/>
          <w:i/>
        </w:rPr>
        <w:t>or</w:t>
      </w:r>
    </w:p>
    <w:p w14:paraId="4E378EF6" w14:textId="7EC06809" w:rsidR="005E7487" w:rsidRPr="008B3E33" w:rsidRDefault="00751F3B" w:rsidP="00D97C42">
      <w:pPr>
        <w:pStyle w:val="NormalWeb"/>
        <w:spacing w:before="120" w:line="360" w:lineRule="auto"/>
        <w:ind w:left="1134"/>
        <w:jc w:val="both"/>
        <w:rPr>
          <w:rStyle w:val="Strong"/>
          <w:rFonts w:ascii="Calibri Light" w:hAnsi="Calibri Light" w:cs="Calibri Light"/>
          <w:b w:val="0"/>
          <w:i/>
        </w:rPr>
      </w:pPr>
      <w:r>
        <w:rPr>
          <w:rStyle w:val="Strong"/>
          <w:rFonts w:ascii="Calibri Light" w:hAnsi="Calibri Light" w:cs="Calibri Light"/>
          <w:b w:val="0"/>
          <w:i/>
        </w:rPr>
        <w:t>5</w:t>
      </w:r>
      <w:r w:rsidR="005E7487" w:rsidRPr="008B3E33">
        <w:rPr>
          <w:rStyle w:val="Strong"/>
          <w:rFonts w:ascii="Calibri Light" w:hAnsi="Calibri Light" w:cs="Calibri Light"/>
          <w:b w:val="0"/>
          <w:i/>
        </w:rPr>
        <w:t xml:space="preserve">. fast track if under the special rules for terminally ill persons </w:t>
      </w:r>
      <w:r w:rsidR="005E7487" w:rsidRPr="008B3E33">
        <w:rPr>
          <w:rStyle w:val="Strong"/>
          <w:rFonts w:ascii="Calibri Light" w:hAnsi="Calibri Light" w:cs="Calibri Light"/>
          <w:i/>
        </w:rPr>
        <w:t>or</w:t>
      </w:r>
    </w:p>
    <w:p w14:paraId="44744856" w14:textId="38E981C7" w:rsidR="005E7487" w:rsidRPr="008B3E33" w:rsidRDefault="00751F3B" w:rsidP="00D97C42">
      <w:pPr>
        <w:pStyle w:val="NormalWeb"/>
        <w:spacing w:before="120" w:line="360" w:lineRule="auto"/>
        <w:ind w:left="1134"/>
        <w:jc w:val="both"/>
        <w:rPr>
          <w:rStyle w:val="Strong"/>
          <w:rFonts w:ascii="Calibri Light" w:hAnsi="Calibri Light" w:cs="Calibri Light"/>
          <w:b w:val="0"/>
          <w:i/>
        </w:rPr>
      </w:pPr>
      <w:r w:rsidRPr="00D97C42">
        <w:rPr>
          <w:rStyle w:val="Strong"/>
          <w:rFonts w:ascii="Calibri Light" w:hAnsi="Calibri Light" w:cs="Calibri Light"/>
          <w:bCs w:val="0"/>
          <w:i/>
        </w:rPr>
        <w:t>6</w:t>
      </w:r>
      <w:r w:rsidR="005E7487" w:rsidRPr="008B3E33">
        <w:rPr>
          <w:rStyle w:val="Strong"/>
          <w:rFonts w:ascii="Calibri Light" w:hAnsi="Calibri Light" w:cs="Calibri Light"/>
          <w:b w:val="0"/>
          <w:i/>
        </w:rPr>
        <w:t xml:space="preserve">. a combination of any of </w:t>
      </w:r>
      <w:r w:rsidR="005E7487" w:rsidRPr="00D97C42">
        <w:rPr>
          <w:rStyle w:val="Strong"/>
          <w:rFonts w:ascii="Calibri Light" w:hAnsi="Calibri Light" w:cs="Calibri Light"/>
          <w:bCs w:val="0"/>
          <w:i/>
        </w:rPr>
        <w:t xml:space="preserve">1. – </w:t>
      </w:r>
      <w:r w:rsidRPr="00D97C42">
        <w:rPr>
          <w:rStyle w:val="Strong"/>
          <w:rFonts w:ascii="Calibri Light" w:hAnsi="Calibri Light" w:cs="Calibri Light"/>
          <w:bCs w:val="0"/>
          <w:i/>
        </w:rPr>
        <w:t>5</w:t>
      </w:r>
      <w:r w:rsidR="005E7487" w:rsidRPr="00D97C42">
        <w:rPr>
          <w:rStyle w:val="Strong"/>
          <w:rFonts w:ascii="Calibri Light" w:hAnsi="Calibri Light" w:cs="Calibri Light"/>
          <w:bCs w:val="0"/>
          <w:i/>
        </w:rPr>
        <w:t>.</w:t>
      </w:r>
    </w:p>
    <w:p w14:paraId="3C07E455" w14:textId="7124702E" w:rsidR="00851818" w:rsidRPr="008B3E33" w:rsidRDefault="005E7487" w:rsidP="00D97C42">
      <w:pPr>
        <w:pStyle w:val="NormalWeb"/>
        <w:spacing w:before="120" w:line="360" w:lineRule="auto"/>
        <w:ind w:left="1134"/>
        <w:jc w:val="both"/>
        <w:rPr>
          <w:rStyle w:val="Strong"/>
          <w:rFonts w:ascii="Calibri Light" w:hAnsi="Calibri Light" w:cs="Calibri Light"/>
          <w:b w:val="0"/>
        </w:rPr>
      </w:pPr>
      <w:r w:rsidRPr="008B3E33">
        <w:rPr>
          <w:rStyle w:val="Strong"/>
          <w:rFonts w:ascii="Calibri Light" w:hAnsi="Calibri Light" w:cs="Calibri Light"/>
          <w:i/>
        </w:rPr>
        <w:t xml:space="preserve">Once all the evidence is gathered the DM will also assess </w:t>
      </w:r>
      <w:r w:rsidR="00751F3B">
        <w:rPr>
          <w:rStyle w:val="Strong"/>
          <w:rFonts w:ascii="Calibri Light" w:hAnsi="Calibri Light" w:cs="Calibri Light"/>
          <w:i/>
        </w:rPr>
        <w:t>the claimant</w:t>
      </w:r>
      <w:r w:rsidR="008B20D8">
        <w:rPr>
          <w:rStyle w:val="Strong"/>
          <w:rFonts w:ascii="Calibri Light" w:hAnsi="Calibri Light" w:cs="Calibri Light"/>
          <w:i/>
        </w:rPr>
        <w:t xml:space="preserve"> </w:t>
      </w:r>
      <w:r w:rsidRPr="008B3E33">
        <w:rPr>
          <w:rStyle w:val="Strong"/>
          <w:rFonts w:ascii="Calibri Light" w:hAnsi="Calibri Light" w:cs="Calibri Light"/>
          <w:i/>
        </w:rPr>
        <w:t>using the same criteria as the HP.</w:t>
      </w:r>
      <w:r w:rsidRPr="008B3E33">
        <w:rPr>
          <w:rStyle w:val="Strong"/>
          <w:rFonts w:ascii="Calibri Light" w:hAnsi="Calibri Light" w:cs="Calibri Light"/>
          <w:b w:val="0"/>
          <w:i/>
        </w:rPr>
        <w:t xml:space="preserve"> The DM at this point may also ask the HP</w:t>
      </w:r>
      <w:r w:rsidRPr="008B3E33">
        <w:rPr>
          <w:rStyle w:val="Strong"/>
          <w:rFonts w:ascii="Calibri Light" w:hAnsi="Calibri Light" w:cs="Calibri Light"/>
          <w:b w:val="0"/>
        </w:rPr>
        <w:t xml:space="preserve"> for additional information if required, to help the DM make their decision. </w:t>
      </w:r>
    </w:p>
    <w:p w14:paraId="15CF6999" w14:textId="1DF07A17" w:rsidR="005E7487" w:rsidRDefault="00851818">
      <w:pPr>
        <w:pStyle w:val="NormalWeb"/>
        <w:spacing w:before="120" w:line="360" w:lineRule="auto"/>
        <w:ind w:left="1134"/>
        <w:jc w:val="right"/>
        <w:rPr>
          <w:rStyle w:val="Strong"/>
          <w:rFonts w:ascii="Calibri Light" w:hAnsi="Calibri Light" w:cs="Calibri Light"/>
          <w:b w:val="0"/>
        </w:rPr>
      </w:pPr>
      <w:r w:rsidRPr="008B3E33">
        <w:rPr>
          <w:rStyle w:val="Strong"/>
          <w:rFonts w:ascii="Calibri Light" w:hAnsi="Calibri Light" w:cs="Calibri Light"/>
          <w:b w:val="0"/>
        </w:rPr>
        <w:tab/>
      </w:r>
      <w:r w:rsidR="005E7487" w:rsidRPr="00D97C42">
        <w:rPr>
          <w:rStyle w:val="Strong"/>
          <w:rFonts w:ascii="Calibri Light" w:hAnsi="Calibri Light" w:cs="Calibri Light"/>
          <w:bCs w:val="0"/>
        </w:rPr>
        <w:t>1</w:t>
      </w:r>
      <w:r w:rsidR="00D60AAC" w:rsidRPr="00D97C42">
        <w:rPr>
          <w:rStyle w:val="Strong"/>
          <w:rFonts w:ascii="Calibri Light" w:hAnsi="Calibri Light" w:cs="Calibri Light"/>
          <w:bCs w:val="0"/>
        </w:rPr>
        <w:t xml:space="preserve"> </w:t>
      </w:r>
      <w:r w:rsidR="005E7487" w:rsidRPr="00D97C42">
        <w:rPr>
          <w:rStyle w:val="Strong"/>
          <w:rFonts w:ascii="Calibri Light" w:hAnsi="Calibri Light" w:cs="Calibri Light"/>
          <w:b w:val="0"/>
        </w:rPr>
        <w:t>SS (PIP) Regs, reg 9(1)</w:t>
      </w:r>
    </w:p>
    <w:p w14:paraId="63596573" w14:textId="2B5C692E" w:rsidR="00D60AAC" w:rsidRPr="00D97C42" w:rsidRDefault="00D60AAC" w:rsidP="00D97C42">
      <w:pPr>
        <w:pStyle w:val="NormalWeb"/>
        <w:spacing w:before="120" w:line="360" w:lineRule="auto"/>
        <w:ind w:left="1134"/>
        <w:jc w:val="right"/>
        <w:rPr>
          <w:rStyle w:val="Strong"/>
          <w:rFonts w:ascii="Calibri Light" w:hAnsi="Calibri Light" w:cs="Calibri Light"/>
          <w:b w:val="0"/>
        </w:rPr>
      </w:pPr>
      <w:r w:rsidRPr="008B3E33">
        <w:rPr>
          <w:rStyle w:val="Strong"/>
          <w:rFonts w:ascii="Calibri Light" w:hAnsi="Calibri Light" w:cs="Calibri Light"/>
          <w:b w:val="0"/>
        </w:rPr>
        <w:t>(Emphasis added)</w:t>
      </w:r>
    </w:p>
    <w:p w14:paraId="5112C874" w14:textId="77777777" w:rsidR="005E7487" w:rsidRPr="008B3E33" w:rsidRDefault="00D97829" w:rsidP="0042640A">
      <w:pPr>
        <w:pStyle w:val="NormalWeb"/>
        <w:numPr>
          <w:ilvl w:val="0"/>
          <w:numId w:val="34"/>
        </w:numPr>
        <w:spacing w:before="120" w:line="360" w:lineRule="auto"/>
        <w:jc w:val="both"/>
        <w:rPr>
          <w:rStyle w:val="Strong"/>
          <w:rFonts w:ascii="Calibri Light" w:hAnsi="Calibri Light" w:cs="Calibri Light"/>
          <w:b w:val="0"/>
        </w:rPr>
      </w:pPr>
      <w:r w:rsidRPr="008B3E33">
        <w:rPr>
          <w:rStyle w:val="Strong"/>
          <w:rFonts w:ascii="Calibri Light" w:hAnsi="Calibri Light" w:cs="Calibri Light"/>
          <w:b w:val="0"/>
        </w:rPr>
        <w:lastRenderedPageBreak/>
        <w:t xml:space="preserve">Assessment for PIP </w:t>
      </w:r>
      <w:r w:rsidR="00C00637" w:rsidRPr="008B3E33">
        <w:rPr>
          <w:rFonts w:ascii="Calibri Light" w:hAnsi="Calibri Light" w:cs="Calibri Light"/>
          <w:bCs/>
        </w:rPr>
        <w:t xml:space="preserve">goes on to note </w:t>
      </w:r>
      <w:r w:rsidR="00C12DCA" w:rsidRPr="008B3E33">
        <w:rPr>
          <w:rFonts w:ascii="Calibri Light" w:hAnsi="Calibri Light" w:cs="Calibri Light"/>
          <w:bCs/>
        </w:rPr>
        <w:t xml:space="preserve">when </w:t>
      </w:r>
      <w:r w:rsidR="00C00637" w:rsidRPr="008B3E33">
        <w:rPr>
          <w:rFonts w:ascii="Calibri Light" w:hAnsi="Calibri Light" w:cs="Calibri Light"/>
          <w:bCs/>
        </w:rPr>
        <w:t xml:space="preserve">a </w:t>
      </w:r>
      <w:proofErr w:type="gramStart"/>
      <w:r w:rsidR="00C00637" w:rsidRPr="008B3E33">
        <w:rPr>
          <w:rFonts w:ascii="Calibri Light" w:hAnsi="Calibri Light" w:cs="Calibri Light"/>
          <w:bCs/>
        </w:rPr>
        <w:t>paper based</w:t>
      </w:r>
      <w:proofErr w:type="gramEnd"/>
      <w:r w:rsidR="00A10E08" w:rsidRPr="008B3E33">
        <w:rPr>
          <w:rFonts w:ascii="Calibri Light" w:hAnsi="Calibri Light" w:cs="Calibri Light"/>
          <w:bCs/>
        </w:rPr>
        <w:t xml:space="preserve"> assessment</w:t>
      </w:r>
      <w:r w:rsidR="00C00637" w:rsidRPr="008B3E33">
        <w:rPr>
          <w:rFonts w:ascii="Calibri Light" w:hAnsi="Calibri Light" w:cs="Calibri Light"/>
          <w:bCs/>
        </w:rPr>
        <w:t xml:space="preserve"> will be appropriate at </w:t>
      </w:r>
      <w:proofErr w:type="spellStart"/>
      <w:r w:rsidR="00C00637" w:rsidRPr="008B3E33">
        <w:rPr>
          <w:rFonts w:ascii="Calibri Light" w:hAnsi="Calibri Light" w:cs="Calibri Light"/>
          <w:bCs/>
        </w:rPr>
        <w:t>P2046</w:t>
      </w:r>
      <w:proofErr w:type="spellEnd"/>
      <w:r w:rsidR="00C00637" w:rsidRPr="008B3E33">
        <w:rPr>
          <w:rFonts w:ascii="Calibri Light" w:hAnsi="Calibri Light" w:cs="Calibri Light"/>
          <w:bCs/>
        </w:rPr>
        <w:t>:</w:t>
      </w:r>
    </w:p>
    <w:p w14:paraId="58A0FAFB" w14:textId="77777777" w:rsidR="005E7487" w:rsidRPr="008B3E33" w:rsidRDefault="005E7487" w:rsidP="00D97C42">
      <w:pPr>
        <w:pStyle w:val="NormalWeb"/>
        <w:spacing w:before="120" w:line="360" w:lineRule="auto"/>
        <w:ind w:left="1134"/>
        <w:jc w:val="both"/>
        <w:rPr>
          <w:rStyle w:val="Strong"/>
          <w:rFonts w:ascii="Calibri Light" w:hAnsi="Calibri Light" w:cs="Calibri Light"/>
          <w:b w:val="0"/>
          <w:i/>
        </w:rPr>
      </w:pPr>
      <w:r w:rsidRPr="00D97C42">
        <w:rPr>
          <w:rStyle w:val="Strong"/>
          <w:rFonts w:ascii="Calibri Light" w:hAnsi="Calibri Light" w:cs="Calibri Light"/>
          <w:bCs w:val="0"/>
          <w:i/>
        </w:rPr>
        <w:t>Note:</w:t>
      </w:r>
      <w:r w:rsidRPr="008B3E33">
        <w:rPr>
          <w:rStyle w:val="Strong"/>
          <w:rFonts w:ascii="Calibri Light" w:hAnsi="Calibri Light" w:cs="Calibri Light"/>
          <w:b w:val="0"/>
          <w:i/>
        </w:rPr>
        <w:t xml:space="preserve"> A </w:t>
      </w:r>
      <w:proofErr w:type="gramStart"/>
      <w:r w:rsidRPr="008B3E33">
        <w:rPr>
          <w:rStyle w:val="Strong"/>
          <w:rFonts w:ascii="Calibri Light" w:hAnsi="Calibri Light" w:cs="Calibri Light"/>
          <w:b w:val="0"/>
          <w:i/>
        </w:rPr>
        <w:t>paper based</w:t>
      </w:r>
      <w:proofErr w:type="gramEnd"/>
      <w:r w:rsidRPr="008B3E33">
        <w:rPr>
          <w:rStyle w:val="Strong"/>
          <w:rFonts w:ascii="Calibri Light" w:hAnsi="Calibri Light" w:cs="Calibri Light"/>
          <w:b w:val="0"/>
          <w:i/>
        </w:rPr>
        <w:t xml:space="preserve"> assessment may be available for some claimants, and</w:t>
      </w:r>
      <w:r w:rsidRPr="008B3E33">
        <w:rPr>
          <w:rStyle w:val="Strong"/>
          <w:rFonts w:ascii="Calibri Light" w:hAnsi="Calibri Light" w:cs="Calibri Light"/>
          <w:i/>
        </w:rPr>
        <w:t xml:space="preserve"> may be made where there is sufficient evidence </w:t>
      </w:r>
      <w:r w:rsidRPr="008B3E33">
        <w:rPr>
          <w:rStyle w:val="Strong"/>
          <w:rFonts w:ascii="Calibri Light" w:hAnsi="Calibri Light" w:cs="Calibri Light"/>
          <w:b w:val="0"/>
          <w:i/>
        </w:rPr>
        <w:t>for the HP to advise</w:t>
      </w:r>
      <w:r w:rsidR="00620F8D" w:rsidRPr="008B3E33">
        <w:rPr>
          <w:rStyle w:val="Strong"/>
          <w:rFonts w:ascii="Calibri Light" w:hAnsi="Calibri Light" w:cs="Calibri Light"/>
          <w:b w:val="0"/>
          <w:i/>
        </w:rPr>
        <w:t xml:space="preserve"> </w:t>
      </w:r>
      <w:r w:rsidRPr="008B3E33">
        <w:rPr>
          <w:rStyle w:val="Strong"/>
          <w:rFonts w:ascii="Calibri Light" w:hAnsi="Calibri Light" w:cs="Calibri Light"/>
          <w:b w:val="0"/>
          <w:i/>
        </w:rPr>
        <w:t>on all aspects of the claim.</w:t>
      </w:r>
    </w:p>
    <w:p w14:paraId="32C95E27" w14:textId="77777777" w:rsidR="00851818" w:rsidRPr="008B3E33" w:rsidRDefault="00851818" w:rsidP="00D97C42">
      <w:pPr>
        <w:pStyle w:val="NormalWeb"/>
        <w:spacing w:before="120" w:line="360" w:lineRule="auto"/>
        <w:ind w:left="1134"/>
        <w:jc w:val="right"/>
        <w:rPr>
          <w:rStyle w:val="Strong"/>
          <w:rFonts w:ascii="Calibri Light" w:hAnsi="Calibri Light" w:cs="Calibri Light"/>
          <w:b w:val="0"/>
        </w:rPr>
      </w:pPr>
      <w:r w:rsidRPr="008B3E33">
        <w:rPr>
          <w:rStyle w:val="Strong"/>
          <w:rFonts w:ascii="Calibri Light" w:hAnsi="Calibri Light" w:cs="Calibri Light"/>
          <w:b w:val="0"/>
        </w:rPr>
        <w:t>(Emphasis added)</w:t>
      </w:r>
    </w:p>
    <w:p w14:paraId="722DD861" w14:textId="4BAFF739" w:rsidR="0030584B" w:rsidRPr="008B3E33" w:rsidRDefault="00534D7F" w:rsidP="0042640A">
      <w:pPr>
        <w:pStyle w:val="NormalWeb"/>
        <w:spacing w:line="360" w:lineRule="auto"/>
        <w:rPr>
          <w:rFonts w:ascii="Calibri Light" w:hAnsi="Calibri Light" w:cs="Calibri Light"/>
          <w:b/>
          <w:bCs/>
        </w:rPr>
      </w:pPr>
      <w:r w:rsidRPr="008B3E33">
        <w:rPr>
          <w:rFonts w:ascii="Calibri Light" w:hAnsi="Calibri Light" w:cs="Calibri Light"/>
          <w:b/>
        </w:rPr>
        <w:t>‘</w:t>
      </w:r>
      <w:r w:rsidR="0030584B" w:rsidRPr="008B3E33">
        <w:rPr>
          <w:rFonts w:ascii="Calibri Light" w:hAnsi="Calibri Light" w:cs="Calibri Light"/>
          <w:b/>
        </w:rPr>
        <w:t>PIP Assessment Guide Part One - The Assessment Process’</w:t>
      </w:r>
      <w:r w:rsidR="0030584B" w:rsidRPr="008B3E33">
        <w:rPr>
          <w:rStyle w:val="FootnoteReference"/>
          <w:rFonts w:ascii="Calibri Light" w:hAnsi="Calibri Light" w:cs="Calibri Light"/>
          <w:b/>
        </w:rPr>
        <w:footnoteReference w:id="4"/>
      </w:r>
      <w:r w:rsidR="0030584B" w:rsidRPr="008B3E33">
        <w:rPr>
          <w:rFonts w:ascii="Calibri Light" w:hAnsi="Calibri Light" w:cs="Calibri Light"/>
          <w:b/>
        </w:rPr>
        <w:t xml:space="preserve"> (</w:t>
      </w:r>
      <w:r w:rsidR="00834017">
        <w:rPr>
          <w:rFonts w:ascii="Calibri Light" w:hAnsi="Calibri Light" w:cs="Calibri Light"/>
          <w:b/>
        </w:rPr>
        <w:t>“</w:t>
      </w:r>
      <w:r w:rsidR="0030584B" w:rsidRPr="008B3E33">
        <w:rPr>
          <w:rFonts w:ascii="Calibri Light" w:hAnsi="Calibri Light" w:cs="Calibri Light"/>
          <w:b/>
        </w:rPr>
        <w:t>Part One</w:t>
      </w:r>
      <w:r w:rsidR="00834017">
        <w:rPr>
          <w:rFonts w:ascii="Calibri Light" w:hAnsi="Calibri Light" w:cs="Calibri Light"/>
          <w:b/>
        </w:rPr>
        <w:t>”</w:t>
      </w:r>
      <w:r w:rsidR="0030584B" w:rsidRPr="008B3E33">
        <w:rPr>
          <w:rFonts w:ascii="Calibri Light" w:hAnsi="Calibri Light" w:cs="Calibri Light"/>
          <w:b/>
        </w:rPr>
        <w:t xml:space="preserve">) </w:t>
      </w:r>
    </w:p>
    <w:p w14:paraId="63D2F5C0" w14:textId="376E72F7" w:rsidR="0079537B" w:rsidRPr="008B3E33" w:rsidRDefault="00917445" w:rsidP="0042640A">
      <w:pPr>
        <w:pStyle w:val="NormalWeb"/>
        <w:numPr>
          <w:ilvl w:val="0"/>
          <w:numId w:val="34"/>
        </w:numPr>
        <w:spacing w:line="360" w:lineRule="auto"/>
        <w:rPr>
          <w:rFonts w:ascii="Calibri Light" w:hAnsi="Calibri Light" w:cs="Calibri Light"/>
          <w:bCs/>
        </w:rPr>
      </w:pPr>
      <w:r w:rsidRPr="008B3E33">
        <w:rPr>
          <w:rStyle w:val="Strong"/>
          <w:rFonts w:ascii="Calibri Light" w:hAnsi="Calibri Light" w:cs="Calibri Light"/>
          <w:b w:val="0"/>
        </w:rPr>
        <w:t xml:space="preserve">Under </w:t>
      </w:r>
      <w:proofErr w:type="spellStart"/>
      <w:r w:rsidR="00834017">
        <w:rPr>
          <w:rStyle w:val="Strong"/>
          <w:rFonts w:ascii="Calibri Light" w:hAnsi="Calibri Light" w:cs="Calibri Light"/>
          <w:b w:val="0"/>
        </w:rPr>
        <w:t>SSWP</w:t>
      </w:r>
      <w:r w:rsidR="00851818" w:rsidRPr="008B3E33">
        <w:rPr>
          <w:rStyle w:val="Strong"/>
          <w:rFonts w:ascii="Calibri Light" w:hAnsi="Calibri Light" w:cs="Calibri Light"/>
          <w:b w:val="0"/>
        </w:rPr>
        <w:t>’s</w:t>
      </w:r>
      <w:proofErr w:type="spellEnd"/>
      <w:r w:rsidR="00851818" w:rsidRPr="008B3E33">
        <w:rPr>
          <w:rStyle w:val="Strong"/>
          <w:rFonts w:ascii="Calibri Light" w:hAnsi="Calibri Light" w:cs="Calibri Light"/>
          <w:b w:val="0"/>
        </w:rPr>
        <w:t xml:space="preserve"> guidance ‘</w:t>
      </w:r>
      <w:r w:rsidR="0030584B" w:rsidRPr="008B3E33">
        <w:rPr>
          <w:rStyle w:val="Strong"/>
          <w:rFonts w:ascii="Calibri Light" w:hAnsi="Calibri Light" w:cs="Calibri Light"/>
          <w:b w:val="0"/>
        </w:rPr>
        <w:t>Part One</w:t>
      </w:r>
      <w:r w:rsidR="00851818" w:rsidRPr="008B3E33">
        <w:rPr>
          <w:rStyle w:val="Strong"/>
          <w:rFonts w:ascii="Calibri Light" w:hAnsi="Calibri Light" w:cs="Calibri Light"/>
          <w:b w:val="0"/>
        </w:rPr>
        <w:t>’</w:t>
      </w:r>
      <w:r w:rsidR="00620F8D" w:rsidRPr="008B3E33">
        <w:rPr>
          <w:rStyle w:val="Strong"/>
          <w:rFonts w:ascii="Calibri Light" w:hAnsi="Calibri Light" w:cs="Calibri Light"/>
          <w:b w:val="0"/>
        </w:rPr>
        <w:t xml:space="preserve"> </w:t>
      </w:r>
      <w:r w:rsidRPr="008B3E33">
        <w:rPr>
          <w:rFonts w:ascii="Calibri Light" w:hAnsi="Calibri Light" w:cs="Calibri Light"/>
        </w:rPr>
        <w:t>the HP’s role incudes determining whether an assessment can be carried out on the papers alone:</w:t>
      </w:r>
    </w:p>
    <w:p w14:paraId="2F2AB1F9" w14:textId="77777777" w:rsidR="000B09DA" w:rsidRPr="008B3E33" w:rsidRDefault="000B09DA" w:rsidP="0042640A">
      <w:pPr>
        <w:pStyle w:val="NormalWeb"/>
        <w:spacing w:line="360" w:lineRule="auto"/>
        <w:ind w:left="1134"/>
        <w:rPr>
          <w:rFonts w:ascii="Calibri Light" w:hAnsi="Calibri Light" w:cs="Calibri Light"/>
          <w:i/>
        </w:rPr>
      </w:pPr>
      <w:r w:rsidRPr="008B3E33">
        <w:rPr>
          <w:rFonts w:ascii="Calibri Light" w:hAnsi="Calibri Light" w:cs="Calibri Light"/>
          <w:i/>
        </w:rPr>
        <w:t>1.2 The Health Professional role</w:t>
      </w:r>
    </w:p>
    <w:p w14:paraId="13FA7487" w14:textId="0C2BAC7E" w:rsidR="000C0B53" w:rsidRPr="008B3E33" w:rsidRDefault="00D60AAC" w:rsidP="0042640A">
      <w:pPr>
        <w:pStyle w:val="NormalWeb"/>
        <w:spacing w:line="360" w:lineRule="auto"/>
        <w:ind w:left="1134"/>
        <w:rPr>
          <w:rFonts w:ascii="Calibri Light" w:hAnsi="Calibri Light" w:cs="Calibri Light"/>
          <w:i/>
        </w:rPr>
      </w:pPr>
      <w:r>
        <w:rPr>
          <w:rFonts w:ascii="Calibri Light" w:hAnsi="Calibri Light" w:cs="Calibri Light"/>
          <w:i/>
        </w:rPr>
        <w:t>[</w:t>
      </w:r>
      <w:r w:rsidR="000C0B53" w:rsidRPr="008B3E33">
        <w:rPr>
          <w:rFonts w:ascii="Calibri Light" w:hAnsi="Calibri Light" w:cs="Calibri Light"/>
          <w:i/>
        </w:rPr>
        <w:t>...</w:t>
      </w:r>
      <w:r>
        <w:rPr>
          <w:rFonts w:ascii="Calibri Light" w:hAnsi="Calibri Light" w:cs="Calibri Light"/>
          <w:i/>
        </w:rPr>
        <w:t>]</w:t>
      </w:r>
    </w:p>
    <w:p w14:paraId="0A551512" w14:textId="14703059" w:rsidR="00275511" w:rsidRDefault="000B09DA" w:rsidP="0042640A">
      <w:pPr>
        <w:pStyle w:val="NormalWeb"/>
        <w:spacing w:line="360" w:lineRule="auto"/>
        <w:ind w:left="1134"/>
        <w:rPr>
          <w:rFonts w:ascii="Calibri Light" w:hAnsi="Calibri Light" w:cs="Calibri Light"/>
          <w:i/>
        </w:rPr>
      </w:pPr>
      <w:r w:rsidRPr="008B3E33">
        <w:rPr>
          <w:rFonts w:ascii="Calibri Light" w:hAnsi="Calibri Light" w:cs="Calibri Light"/>
          <w:i/>
        </w:rPr>
        <w:sym w:font="Symbol" w:char="F0B7"/>
      </w:r>
      <w:r w:rsidRPr="008B3E33">
        <w:rPr>
          <w:rFonts w:ascii="Calibri Light" w:hAnsi="Calibri Light" w:cs="Calibri Light"/>
          <w:i/>
        </w:rPr>
        <w:t xml:space="preserve"> </w:t>
      </w:r>
      <w:r w:rsidR="0011657F">
        <w:rPr>
          <w:rFonts w:ascii="Calibri Light" w:hAnsi="Calibri Light" w:cs="Calibri Light"/>
          <w:i/>
        </w:rPr>
        <w:t xml:space="preserve"> </w:t>
      </w:r>
      <w:r w:rsidRPr="008B3E33">
        <w:rPr>
          <w:rFonts w:ascii="Calibri Light" w:hAnsi="Calibri Light" w:cs="Calibri Light"/>
          <w:i/>
        </w:rPr>
        <w:t xml:space="preserve">Determine whether a claim can be assessed </w:t>
      </w:r>
      <w:proofErr w:type="gramStart"/>
      <w:r w:rsidRPr="008B3E33">
        <w:rPr>
          <w:rFonts w:ascii="Calibri Light" w:hAnsi="Calibri Light" w:cs="Calibri Light"/>
          <w:i/>
        </w:rPr>
        <w:t>on the basis of</w:t>
      </w:r>
      <w:proofErr w:type="gramEnd"/>
      <w:r w:rsidRPr="008B3E33">
        <w:rPr>
          <w:rFonts w:ascii="Calibri Light" w:hAnsi="Calibri Light" w:cs="Calibri Light"/>
          <w:i/>
        </w:rPr>
        <w:t xml:space="preserve"> a paper review and provide appropriate advice</w:t>
      </w:r>
    </w:p>
    <w:p w14:paraId="318A53E2" w14:textId="62693263" w:rsidR="00D60AAC" w:rsidRPr="008B3E33" w:rsidRDefault="00D60AAC" w:rsidP="00D60AAC">
      <w:pPr>
        <w:pStyle w:val="NormalWeb"/>
        <w:spacing w:line="360" w:lineRule="auto"/>
        <w:ind w:left="1134"/>
        <w:rPr>
          <w:rFonts w:ascii="Calibri Light" w:hAnsi="Calibri Light" w:cs="Calibri Light"/>
          <w:i/>
        </w:rPr>
      </w:pPr>
      <w:r>
        <w:rPr>
          <w:rFonts w:ascii="Calibri Light" w:hAnsi="Calibri Light" w:cs="Calibri Light"/>
          <w:i/>
        </w:rPr>
        <w:t>[…]</w:t>
      </w:r>
    </w:p>
    <w:p w14:paraId="7D160596" w14:textId="2B1FD05F" w:rsidR="00275511" w:rsidRPr="00E90F93" w:rsidRDefault="0030584B" w:rsidP="0042640A">
      <w:pPr>
        <w:pStyle w:val="NormalWeb"/>
        <w:numPr>
          <w:ilvl w:val="0"/>
          <w:numId w:val="34"/>
        </w:numPr>
        <w:spacing w:line="360" w:lineRule="auto"/>
        <w:rPr>
          <w:rFonts w:ascii="Calibri Light" w:hAnsi="Calibri Light" w:cs="Calibri Light"/>
          <w:i/>
        </w:rPr>
      </w:pPr>
      <w:r w:rsidRPr="00E90F93">
        <w:rPr>
          <w:rFonts w:ascii="Calibri Light" w:hAnsi="Calibri Light" w:cs="Calibri Light"/>
        </w:rPr>
        <w:t>Part One</w:t>
      </w:r>
      <w:r w:rsidR="00275511" w:rsidRPr="00E90F93">
        <w:rPr>
          <w:rFonts w:ascii="Calibri Light" w:hAnsi="Calibri Light" w:cs="Calibri Light"/>
        </w:rPr>
        <w:t xml:space="preserve"> goes on to</w:t>
      </w:r>
      <w:r w:rsidR="00E90F93" w:rsidRPr="00E90F93">
        <w:rPr>
          <w:rFonts w:ascii="Calibri Light" w:hAnsi="Calibri Light" w:cs="Calibri Light"/>
        </w:rPr>
        <w:t xml:space="preserve"> provide</w:t>
      </w:r>
      <w:r w:rsidR="00E90F93">
        <w:rPr>
          <w:rFonts w:ascii="Calibri Light" w:hAnsi="Calibri Light" w:cs="Calibri Light"/>
        </w:rPr>
        <w:t xml:space="preserve"> as a default</w:t>
      </w:r>
      <w:r w:rsidR="00E90F93" w:rsidRPr="00E90F93">
        <w:rPr>
          <w:rFonts w:ascii="Calibri Light" w:hAnsi="Calibri Light" w:cs="Calibri Light"/>
        </w:rPr>
        <w:t xml:space="preserve"> that </w:t>
      </w:r>
      <w:proofErr w:type="gramStart"/>
      <w:r w:rsidR="00E90F93" w:rsidRPr="00E90F93">
        <w:rPr>
          <w:rFonts w:ascii="Calibri Light" w:hAnsi="Calibri Light" w:cs="Calibri Light"/>
        </w:rPr>
        <w:t>HP’s</w:t>
      </w:r>
      <w:proofErr w:type="gramEnd"/>
      <w:r w:rsidR="00E90F93" w:rsidRPr="00E90F93">
        <w:rPr>
          <w:rFonts w:ascii="Calibri Light" w:hAnsi="Calibri Light" w:cs="Calibri Light"/>
        </w:rPr>
        <w:t xml:space="preserve"> should carry out paper based assessments </w:t>
      </w:r>
      <w:r w:rsidR="00E90F93">
        <w:rPr>
          <w:rFonts w:ascii="Calibri Light" w:hAnsi="Calibri Light" w:cs="Calibri Light"/>
        </w:rPr>
        <w:t xml:space="preserve">(reviews) </w:t>
      </w:r>
      <w:r w:rsidR="00E90F93" w:rsidRPr="00E90F93">
        <w:rPr>
          <w:rFonts w:ascii="Calibri Light" w:hAnsi="Calibri Light" w:cs="Calibri Light"/>
        </w:rPr>
        <w:t>where possible, including where enough information is only held on “</w:t>
      </w:r>
      <w:r w:rsidR="00E90F93" w:rsidRPr="00D97C42">
        <w:rPr>
          <w:rFonts w:ascii="Calibri Light" w:hAnsi="Calibri Light" w:cs="Calibri Light"/>
          <w:color w:val="0B0C0C"/>
          <w:shd w:val="clear" w:color="auto" w:fill="FFFFFF"/>
        </w:rPr>
        <w:t>the majority of activities”:</w:t>
      </w:r>
    </w:p>
    <w:p w14:paraId="0B94652E" w14:textId="77777777" w:rsidR="00E90F93" w:rsidRPr="00E90F93" w:rsidRDefault="00E90F93" w:rsidP="00834017">
      <w:pPr>
        <w:pStyle w:val="NormalWeb"/>
        <w:spacing w:line="360" w:lineRule="auto"/>
        <w:ind w:left="1134"/>
        <w:jc w:val="both"/>
        <w:rPr>
          <w:rFonts w:ascii="Calibri Light" w:hAnsi="Calibri Light" w:cs="Calibri Light"/>
          <w:b/>
          <w:i/>
        </w:rPr>
      </w:pPr>
      <w:r w:rsidRPr="00E90F93">
        <w:rPr>
          <w:rFonts w:ascii="Calibri Light" w:hAnsi="Calibri Light" w:cs="Calibri Light"/>
          <w:b/>
          <w:i/>
        </w:rPr>
        <w:t>1.5 Paper-based reviews</w:t>
      </w:r>
    </w:p>
    <w:p w14:paraId="11D026A9" w14:textId="77777777" w:rsidR="00E90F93" w:rsidRPr="00E90F93" w:rsidRDefault="00E90F93" w:rsidP="00834017">
      <w:pPr>
        <w:pStyle w:val="NormalWeb"/>
        <w:spacing w:line="360" w:lineRule="auto"/>
        <w:ind w:left="1134"/>
        <w:jc w:val="both"/>
        <w:rPr>
          <w:rFonts w:ascii="Calibri Light" w:hAnsi="Calibri Light" w:cs="Calibri Light"/>
          <w:bCs/>
          <w:i/>
        </w:rPr>
      </w:pPr>
      <w:r w:rsidRPr="00E90F93">
        <w:rPr>
          <w:rFonts w:ascii="Calibri Light" w:hAnsi="Calibri Light" w:cs="Calibri Light"/>
          <w:b/>
          <w:i/>
        </w:rPr>
        <w:t xml:space="preserve">1.5.1 HPs should carry out assessments using a paper-based review in cases where they believe there is sufficient evidence in the claim file, </w:t>
      </w:r>
      <w:r w:rsidRPr="00D97C42">
        <w:rPr>
          <w:rFonts w:ascii="Calibri Light" w:hAnsi="Calibri Light" w:cs="Calibri Light"/>
          <w:bCs/>
          <w:i/>
        </w:rPr>
        <w:t xml:space="preserve">including supporting evidence, to provide robust advice to the DWP on how the </w:t>
      </w:r>
      <w:r w:rsidRPr="00D97C42">
        <w:rPr>
          <w:rFonts w:ascii="Calibri Light" w:hAnsi="Calibri Light" w:cs="Calibri Light"/>
          <w:bCs/>
          <w:i/>
        </w:rPr>
        <w:lastRenderedPageBreak/>
        <w:t>assessment criteria relate to the claimant. It is vital all advice is sufficiently evidenced.</w:t>
      </w:r>
    </w:p>
    <w:p w14:paraId="41BA3EF4" w14:textId="4FDF3DDE" w:rsidR="00E90F93" w:rsidRPr="00E90F93" w:rsidRDefault="00E90F93" w:rsidP="00834017">
      <w:pPr>
        <w:pStyle w:val="NormalWeb"/>
        <w:spacing w:line="360" w:lineRule="auto"/>
        <w:ind w:left="1134"/>
        <w:jc w:val="both"/>
        <w:rPr>
          <w:rFonts w:ascii="Calibri Light" w:hAnsi="Calibri Light" w:cs="Calibri Light"/>
          <w:bCs/>
          <w:i/>
        </w:rPr>
      </w:pPr>
      <w:r w:rsidRPr="00D97C42">
        <w:rPr>
          <w:rFonts w:ascii="Calibri Light" w:hAnsi="Calibri Light" w:cs="Calibri Light"/>
          <w:bCs/>
          <w:i/>
        </w:rPr>
        <w:t>[…]</w:t>
      </w:r>
    </w:p>
    <w:p w14:paraId="1FD04281" w14:textId="77777777" w:rsidR="00E90F93" w:rsidRPr="00E90F93" w:rsidRDefault="00E90F93" w:rsidP="00834017">
      <w:pPr>
        <w:pStyle w:val="NormalWeb"/>
        <w:spacing w:line="360" w:lineRule="auto"/>
        <w:ind w:left="1134"/>
        <w:jc w:val="both"/>
        <w:rPr>
          <w:rFonts w:ascii="Calibri Light" w:hAnsi="Calibri Light" w:cs="Calibri Light"/>
          <w:b/>
          <w:i/>
        </w:rPr>
      </w:pPr>
      <w:r w:rsidRPr="00E90F93">
        <w:rPr>
          <w:rFonts w:ascii="Calibri Light" w:hAnsi="Calibri Light" w:cs="Calibri Light"/>
          <w:b/>
          <w:i/>
        </w:rPr>
        <w:t>Balance of probabilities</w:t>
      </w:r>
    </w:p>
    <w:p w14:paraId="27889FAF" w14:textId="13940EA1" w:rsidR="00E90F93" w:rsidRDefault="00E90F93" w:rsidP="00834017">
      <w:pPr>
        <w:pStyle w:val="NormalWeb"/>
        <w:spacing w:line="360" w:lineRule="auto"/>
        <w:ind w:left="1134"/>
        <w:jc w:val="both"/>
        <w:rPr>
          <w:rFonts w:ascii="Calibri Light" w:hAnsi="Calibri Light" w:cs="Calibri Light"/>
          <w:bCs/>
          <w:i/>
        </w:rPr>
      </w:pPr>
      <w:r w:rsidRPr="00E90F93">
        <w:rPr>
          <w:rFonts w:ascii="Calibri Light" w:hAnsi="Calibri Light" w:cs="Calibri Light"/>
          <w:b/>
          <w:i/>
        </w:rPr>
        <w:t xml:space="preserve">1.5.2 </w:t>
      </w:r>
      <w:r w:rsidRPr="00D97C42">
        <w:rPr>
          <w:rFonts w:ascii="Calibri Light" w:hAnsi="Calibri Light" w:cs="Calibri Light"/>
          <w:bCs/>
          <w:i/>
        </w:rPr>
        <w:t xml:space="preserve">In some cases </w:t>
      </w:r>
      <w:r w:rsidRPr="00E90F93">
        <w:rPr>
          <w:rFonts w:ascii="Calibri Light" w:hAnsi="Calibri Light" w:cs="Calibri Light"/>
          <w:b/>
          <w:i/>
        </w:rPr>
        <w:t xml:space="preserve">there may be sufficient information to advise on </w:t>
      </w:r>
      <w:proofErr w:type="gramStart"/>
      <w:r w:rsidRPr="00E90F93">
        <w:rPr>
          <w:rFonts w:ascii="Calibri Light" w:hAnsi="Calibri Light" w:cs="Calibri Light"/>
          <w:b/>
          <w:i/>
        </w:rPr>
        <w:t>the majority of</w:t>
      </w:r>
      <w:proofErr w:type="gramEnd"/>
      <w:r w:rsidRPr="00E90F93">
        <w:rPr>
          <w:rFonts w:ascii="Calibri Light" w:hAnsi="Calibri Light" w:cs="Calibri Light"/>
          <w:b/>
          <w:i/>
        </w:rPr>
        <w:t xml:space="preserve"> activities, but which leaves small gaps that it has not been possible to fill through obtaining further evidence or by contacting the claimant. In such cases, where the available information is consistent, the HP should consider whether they can use their own expert clinical knowledge of the condition(s), its severity and known impact in other areas to determine, on the balance of probabilities, the likely impact in the remaining areas</w:t>
      </w:r>
      <w:r w:rsidRPr="00D97C42">
        <w:rPr>
          <w:rFonts w:ascii="Calibri Light" w:hAnsi="Calibri Light" w:cs="Calibri Light"/>
          <w:bCs/>
          <w:i/>
        </w:rPr>
        <w:t>. If they feel confident doing this and it would be in line with the consensus of medical opinion, then a paper-based review may still be possible, referring to such in the summary justification.</w:t>
      </w:r>
    </w:p>
    <w:p w14:paraId="6BAD2E6E" w14:textId="5861C089" w:rsidR="00834017" w:rsidRPr="00834017" w:rsidRDefault="00834017" w:rsidP="00834017">
      <w:pPr>
        <w:pStyle w:val="NormalWeb"/>
        <w:spacing w:line="360" w:lineRule="auto"/>
        <w:ind w:left="1134"/>
        <w:jc w:val="both"/>
        <w:rPr>
          <w:rFonts w:ascii="Calibri Light" w:hAnsi="Calibri Light" w:cs="Calibri Light"/>
          <w:bCs/>
          <w:i/>
        </w:rPr>
      </w:pPr>
      <w:r w:rsidRPr="00834017">
        <w:rPr>
          <w:rFonts w:ascii="Calibri Light" w:hAnsi="Calibri Light" w:cs="Calibri Light"/>
          <w:bCs/>
          <w:i/>
        </w:rPr>
        <w:t>[…]</w:t>
      </w:r>
    </w:p>
    <w:p w14:paraId="50E15895" w14:textId="7E89A898" w:rsidR="000B09DA" w:rsidRPr="008B3E33" w:rsidRDefault="000B09DA" w:rsidP="00834017">
      <w:pPr>
        <w:pStyle w:val="NormalWeb"/>
        <w:spacing w:line="360" w:lineRule="auto"/>
        <w:ind w:left="1134"/>
        <w:jc w:val="both"/>
        <w:rPr>
          <w:rFonts w:ascii="Calibri Light" w:hAnsi="Calibri Light" w:cs="Calibri Light"/>
          <w:i/>
        </w:rPr>
      </w:pPr>
      <w:r w:rsidRPr="008B3E33">
        <w:rPr>
          <w:rFonts w:ascii="Calibri Light" w:hAnsi="Calibri Light" w:cs="Calibri Light"/>
          <w:b/>
          <w:i/>
        </w:rPr>
        <w:t>Cases that should not require a consultation</w:t>
      </w:r>
      <w:r w:rsidRPr="008B3E33">
        <w:rPr>
          <w:rFonts w:ascii="Calibri Light" w:hAnsi="Calibri Light" w:cs="Calibri Light"/>
          <w:i/>
        </w:rPr>
        <w:t xml:space="preserve"> </w:t>
      </w:r>
    </w:p>
    <w:p w14:paraId="7010272A" w14:textId="0215D87E" w:rsidR="000B09DA" w:rsidRPr="008B3E33" w:rsidRDefault="000B09DA" w:rsidP="00834017">
      <w:pPr>
        <w:pStyle w:val="NormalWeb"/>
        <w:spacing w:line="360" w:lineRule="auto"/>
        <w:ind w:left="1134"/>
        <w:jc w:val="both"/>
        <w:rPr>
          <w:rFonts w:ascii="Calibri Light" w:hAnsi="Calibri Light" w:cs="Calibri Light"/>
          <w:i/>
        </w:rPr>
      </w:pPr>
      <w:r w:rsidRPr="008B3E33">
        <w:rPr>
          <w:rFonts w:ascii="Calibri Light" w:hAnsi="Calibri Light" w:cs="Calibri Light"/>
          <w:i/>
        </w:rPr>
        <w:t>1.5.5 Although each case should be determined individually, the following types of case should not normally require a consultation:</w:t>
      </w:r>
    </w:p>
    <w:p w14:paraId="36BB6AB3" w14:textId="2E86A888" w:rsidR="000C0B53" w:rsidRPr="008B3E33" w:rsidRDefault="00E90F93" w:rsidP="00834017">
      <w:pPr>
        <w:pStyle w:val="NormalWeb"/>
        <w:spacing w:line="360" w:lineRule="auto"/>
        <w:ind w:left="1134"/>
        <w:jc w:val="both"/>
        <w:rPr>
          <w:rFonts w:ascii="Calibri Light" w:hAnsi="Calibri Light" w:cs="Calibri Light"/>
          <w:i/>
        </w:rPr>
      </w:pPr>
      <w:r>
        <w:rPr>
          <w:rFonts w:ascii="Calibri Light" w:hAnsi="Calibri Light" w:cs="Calibri Light"/>
          <w:i/>
        </w:rPr>
        <w:t>[</w:t>
      </w:r>
      <w:r w:rsidR="000C0B53" w:rsidRPr="008B3E33">
        <w:rPr>
          <w:rFonts w:ascii="Calibri Light" w:hAnsi="Calibri Light" w:cs="Calibri Light"/>
          <w:i/>
        </w:rPr>
        <w:t>...</w:t>
      </w:r>
      <w:r>
        <w:rPr>
          <w:rFonts w:ascii="Calibri Light" w:hAnsi="Calibri Light" w:cs="Calibri Light"/>
          <w:i/>
        </w:rPr>
        <w:t>]</w:t>
      </w:r>
    </w:p>
    <w:p w14:paraId="4EF912FE" w14:textId="2E0EE82E" w:rsidR="00275511" w:rsidRPr="008B3E33" w:rsidRDefault="000B09DA" w:rsidP="00834017">
      <w:pPr>
        <w:pStyle w:val="NormalWeb"/>
        <w:numPr>
          <w:ilvl w:val="0"/>
          <w:numId w:val="35"/>
        </w:numPr>
        <w:spacing w:line="360" w:lineRule="auto"/>
        <w:ind w:left="1134" w:firstLine="0"/>
        <w:jc w:val="both"/>
        <w:rPr>
          <w:rFonts w:ascii="Calibri Light" w:hAnsi="Calibri Light" w:cs="Calibri Light"/>
          <w:i/>
        </w:rPr>
      </w:pPr>
      <w:r w:rsidRPr="008B3E33">
        <w:rPr>
          <w:rFonts w:ascii="Calibri Light" w:hAnsi="Calibri Light" w:cs="Calibri Light"/>
          <w:i/>
        </w:rPr>
        <w:t xml:space="preserve">There is strong evidence on which to advise on the case and </w:t>
      </w:r>
      <w:r w:rsidRPr="008B3E33">
        <w:rPr>
          <w:rFonts w:ascii="Calibri Light" w:hAnsi="Calibri Light" w:cs="Calibri Light"/>
          <w:b/>
          <w:i/>
        </w:rPr>
        <w:t xml:space="preserve">a consultation is likely to be stressful for </w:t>
      </w:r>
      <w:r w:rsidR="008B20D8">
        <w:rPr>
          <w:rFonts w:ascii="Calibri Light" w:hAnsi="Calibri Light" w:cs="Calibri Light"/>
          <w:b/>
          <w:i/>
        </w:rPr>
        <w:t>the claimant</w:t>
      </w:r>
      <w:r w:rsidR="008C4167">
        <w:rPr>
          <w:rFonts w:ascii="Calibri Light" w:hAnsi="Calibri Light" w:cs="Calibri Light"/>
          <w:b/>
          <w:i/>
        </w:rPr>
        <w:t xml:space="preserve"> </w:t>
      </w:r>
      <w:r w:rsidRPr="008B3E33">
        <w:rPr>
          <w:rFonts w:ascii="Calibri Light" w:hAnsi="Calibri Light" w:cs="Calibri Light"/>
          <w:i/>
        </w:rPr>
        <w:t xml:space="preserve">(for example, claimants with autism, cognitive impairment or learning disability) </w:t>
      </w:r>
    </w:p>
    <w:p w14:paraId="445A7C6E" w14:textId="6FCA2017" w:rsidR="00275511" w:rsidRPr="008B3E33" w:rsidRDefault="000B09DA" w:rsidP="00834017">
      <w:pPr>
        <w:pStyle w:val="NormalWeb"/>
        <w:spacing w:line="360" w:lineRule="auto"/>
        <w:ind w:left="1134"/>
        <w:jc w:val="both"/>
        <w:rPr>
          <w:rFonts w:ascii="Calibri Light" w:hAnsi="Calibri Light" w:cs="Calibri Light"/>
          <w:i/>
        </w:rPr>
      </w:pPr>
      <w:r w:rsidRPr="008B3E33">
        <w:rPr>
          <w:rFonts w:ascii="Calibri Light" w:hAnsi="Calibri Light" w:cs="Calibri Light"/>
          <w:i/>
        </w:rPr>
        <w:sym w:font="Symbol" w:char="F0B7"/>
      </w:r>
      <w:r w:rsidRPr="008B3E33">
        <w:rPr>
          <w:rFonts w:ascii="Calibri Light" w:hAnsi="Calibri Light" w:cs="Calibri Light"/>
          <w:i/>
        </w:rPr>
        <w:t xml:space="preserve"> </w:t>
      </w:r>
      <w:r w:rsidR="00E90F93">
        <w:rPr>
          <w:rFonts w:ascii="Calibri Light" w:hAnsi="Calibri Light" w:cs="Calibri Light"/>
          <w:i/>
        </w:rPr>
        <w:t xml:space="preserve"> </w:t>
      </w:r>
      <w:r w:rsidRPr="008B3E33">
        <w:rPr>
          <w:rFonts w:ascii="Calibri Light" w:hAnsi="Calibri Light" w:cs="Calibri Light"/>
          <w:i/>
        </w:rPr>
        <w:t xml:space="preserve">The claimant questionnaire indicates </w:t>
      </w:r>
      <w:r w:rsidRPr="008B3E33">
        <w:rPr>
          <w:rFonts w:ascii="Calibri Light" w:hAnsi="Calibri Light" w:cs="Calibri Light"/>
          <w:b/>
          <w:i/>
        </w:rPr>
        <w:t>a high level of disability</w:t>
      </w:r>
      <w:r w:rsidRPr="008B3E33">
        <w:rPr>
          <w:rFonts w:ascii="Calibri Light" w:hAnsi="Calibri Light" w:cs="Calibri Light"/>
          <w:i/>
        </w:rPr>
        <w:t xml:space="preserve">, the information is consistent, medically reasonable and there is nothing to suggest over-reporting – (examples may include claimants with severe </w:t>
      </w:r>
      <w:r w:rsidRPr="008B3E33">
        <w:rPr>
          <w:rFonts w:ascii="Calibri Light" w:hAnsi="Calibri Light" w:cs="Calibri Light"/>
          <w:i/>
        </w:rPr>
        <w:lastRenderedPageBreak/>
        <w:t xml:space="preserve">neurological conditions such as multiple sclerosis, motor neurone disease, dementia, Parkinson’s disease, severely disabling stroke) </w:t>
      </w:r>
    </w:p>
    <w:p w14:paraId="5E645FDA" w14:textId="06035B6C" w:rsidR="000B09DA" w:rsidRPr="008B3E33" w:rsidRDefault="000B09DA" w:rsidP="00834017">
      <w:pPr>
        <w:pStyle w:val="NormalWeb"/>
        <w:spacing w:line="360" w:lineRule="auto"/>
        <w:ind w:left="1134"/>
        <w:jc w:val="both"/>
        <w:rPr>
          <w:rFonts w:ascii="Calibri Light" w:hAnsi="Calibri Light" w:cs="Calibri Light"/>
          <w:b/>
          <w:i/>
        </w:rPr>
      </w:pPr>
      <w:r w:rsidRPr="008B3E33">
        <w:rPr>
          <w:rFonts w:ascii="Calibri Light" w:hAnsi="Calibri Light" w:cs="Calibri Light"/>
          <w:i/>
        </w:rPr>
        <w:sym w:font="Symbol" w:char="F0B7"/>
      </w:r>
      <w:r w:rsidR="00E90F93">
        <w:rPr>
          <w:rFonts w:ascii="Calibri Light" w:hAnsi="Calibri Light" w:cs="Calibri Light"/>
          <w:i/>
        </w:rPr>
        <w:t xml:space="preserve"> </w:t>
      </w:r>
      <w:r w:rsidRPr="008B3E33">
        <w:rPr>
          <w:rFonts w:ascii="Calibri Light" w:hAnsi="Calibri Light" w:cs="Calibri Light"/>
          <w:b/>
          <w:i/>
        </w:rPr>
        <w:t xml:space="preserve">There is sufficient detailed, </w:t>
      </w:r>
      <w:proofErr w:type="gramStart"/>
      <w:r w:rsidRPr="008B3E33">
        <w:rPr>
          <w:rFonts w:ascii="Calibri Light" w:hAnsi="Calibri Light" w:cs="Calibri Light"/>
          <w:b/>
          <w:i/>
        </w:rPr>
        <w:t>consistent</w:t>
      </w:r>
      <w:proofErr w:type="gramEnd"/>
      <w:r w:rsidRPr="008B3E33">
        <w:rPr>
          <w:rFonts w:ascii="Calibri Light" w:hAnsi="Calibri Light" w:cs="Calibri Light"/>
          <w:b/>
          <w:i/>
        </w:rPr>
        <w:t xml:space="preserve"> and medically reasonable information on function.</w:t>
      </w:r>
    </w:p>
    <w:p w14:paraId="4BBE0A82" w14:textId="77777777" w:rsidR="00C644EB" w:rsidRPr="008B3E33" w:rsidRDefault="00C644EB" w:rsidP="0042640A">
      <w:pPr>
        <w:pStyle w:val="NormalWeb"/>
        <w:spacing w:line="360" w:lineRule="auto"/>
        <w:ind w:left="1134"/>
        <w:jc w:val="right"/>
        <w:rPr>
          <w:rFonts w:ascii="Calibri Light" w:hAnsi="Calibri Light" w:cs="Calibri Light"/>
        </w:rPr>
      </w:pPr>
      <w:r w:rsidRPr="008B3E33">
        <w:rPr>
          <w:rFonts w:ascii="Calibri Light" w:hAnsi="Calibri Light" w:cs="Calibri Light"/>
        </w:rPr>
        <w:t>(Emphasis added)</w:t>
      </w:r>
    </w:p>
    <w:p w14:paraId="54A5EEAC" w14:textId="77777777" w:rsidR="00B62B2D" w:rsidRPr="008B3E33" w:rsidRDefault="00FE42E0" w:rsidP="0042640A">
      <w:pPr>
        <w:pStyle w:val="NormalWeb"/>
        <w:spacing w:line="360" w:lineRule="auto"/>
        <w:rPr>
          <w:rFonts w:ascii="Calibri Light" w:hAnsi="Calibri Light" w:cs="Calibri Light"/>
          <w:b/>
          <w:u w:val="single"/>
        </w:rPr>
      </w:pPr>
      <w:r w:rsidRPr="008B3E33">
        <w:rPr>
          <w:rFonts w:ascii="Calibri Light" w:hAnsi="Calibri Light" w:cs="Calibri Light"/>
          <w:b/>
          <w:u w:val="single"/>
        </w:rPr>
        <w:t xml:space="preserve">Issue 2: </w:t>
      </w:r>
      <w:r w:rsidR="00B62B2D" w:rsidRPr="008B3E33">
        <w:rPr>
          <w:rFonts w:ascii="Calibri Light" w:hAnsi="Calibri Light" w:cs="Calibri Light"/>
          <w:b/>
          <w:u w:val="single"/>
        </w:rPr>
        <w:t xml:space="preserve">Home visit </w:t>
      </w:r>
    </w:p>
    <w:p w14:paraId="7CC22754" w14:textId="0CEDEA9B" w:rsidR="00090676" w:rsidRPr="008B3E33" w:rsidRDefault="00E90F93" w:rsidP="00D97C42">
      <w:pPr>
        <w:pStyle w:val="NormalWeb"/>
        <w:numPr>
          <w:ilvl w:val="0"/>
          <w:numId w:val="34"/>
        </w:numPr>
        <w:spacing w:line="360" w:lineRule="auto"/>
        <w:jc w:val="both"/>
        <w:rPr>
          <w:rFonts w:ascii="Calibri Light" w:hAnsi="Calibri Light" w:cs="Calibri Light"/>
        </w:rPr>
      </w:pPr>
      <w:proofErr w:type="spellStart"/>
      <w:r>
        <w:rPr>
          <w:rFonts w:ascii="Calibri Light" w:hAnsi="Calibri Light" w:cs="Calibri Light"/>
        </w:rPr>
        <w:t>SSWP</w:t>
      </w:r>
      <w:r w:rsidR="00B62B2D" w:rsidRPr="008B3E33">
        <w:rPr>
          <w:rFonts w:ascii="Calibri Light" w:hAnsi="Calibri Light" w:cs="Calibri Light"/>
        </w:rPr>
        <w:t>’s</w:t>
      </w:r>
      <w:proofErr w:type="spellEnd"/>
      <w:r w:rsidR="00B62B2D" w:rsidRPr="008B3E33">
        <w:rPr>
          <w:rFonts w:ascii="Calibri Light" w:hAnsi="Calibri Light" w:cs="Calibri Light"/>
        </w:rPr>
        <w:t xml:space="preserve"> guidance ‘</w:t>
      </w:r>
      <w:r w:rsidR="00090676" w:rsidRPr="008B3E33">
        <w:rPr>
          <w:rFonts w:ascii="Calibri Light" w:hAnsi="Calibri Light" w:cs="Calibri Light"/>
        </w:rPr>
        <w:t>Part One</w:t>
      </w:r>
      <w:r w:rsidR="00B62B2D" w:rsidRPr="008B3E33">
        <w:rPr>
          <w:rFonts w:ascii="Calibri Light" w:hAnsi="Calibri Light" w:cs="Calibri Light"/>
        </w:rPr>
        <w:t>’</w:t>
      </w:r>
      <w:r w:rsidR="00090676" w:rsidRPr="008B3E33">
        <w:rPr>
          <w:rFonts w:ascii="Calibri Light" w:hAnsi="Calibri Light" w:cs="Calibri Light"/>
        </w:rPr>
        <w:t xml:space="preserve"> provides further guidance on when a home visit or home consultation should be considered in preference to an assessment centre:</w:t>
      </w:r>
    </w:p>
    <w:p w14:paraId="3F6BC278" w14:textId="77777777" w:rsidR="00090676" w:rsidRPr="008B3E33" w:rsidRDefault="00090676" w:rsidP="0042640A">
      <w:pPr>
        <w:pStyle w:val="NormalWeb"/>
        <w:spacing w:line="360" w:lineRule="auto"/>
        <w:ind w:left="1134"/>
        <w:rPr>
          <w:rFonts w:ascii="Calibri Light" w:hAnsi="Calibri Light" w:cs="Calibri Light"/>
          <w:b/>
          <w:i/>
        </w:rPr>
      </w:pPr>
      <w:r w:rsidRPr="008B3E33">
        <w:rPr>
          <w:rFonts w:ascii="Calibri Light" w:hAnsi="Calibri Light" w:cs="Calibri Light"/>
          <w:b/>
          <w:i/>
        </w:rPr>
        <w:t xml:space="preserve">Home consultations </w:t>
      </w:r>
    </w:p>
    <w:p w14:paraId="2410404D" w14:textId="1E4DF123" w:rsidR="00D65607" w:rsidRPr="008B3E33" w:rsidRDefault="00261160" w:rsidP="00D97C42">
      <w:pPr>
        <w:pStyle w:val="NormalWeb"/>
        <w:spacing w:line="360" w:lineRule="auto"/>
        <w:ind w:left="1134"/>
        <w:jc w:val="both"/>
        <w:rPr>
          <w:rFonts w:ascii="Calibri Light" w:hAnsi="Calibri Light" w:cs="Calibri Light"/>
          <w:b/>
          <w:i/>
        </w:rPr>
      </w:pPr>
      <w:r w:rsidRPr="008B3E33">
        <w:rPr>
          <w:rFonts w:ascii="Calibri Light" w:hAnsi="Calibri Light" w:cs="Calibri Light"/>
          <w:i/>
        </w:rPr>
        <w:t>1.6.7</w:t>
      </w:r>
      <w:r w:rsidR="0011657F">
        <w:rPr>
          <w:rFonts w:ascii="Calibri Light" w:hAnsi="Calibri Light" w:cs="Calibri Light"/>
          <w:i/>
        </w:rPr>
        <w:t>2</w:t>
      </w:r>
      <w:r w:rsidR="00D65607" w:rsidRPr="008B3E33">
        <w:rPr>
          <w:rFonts w:ascii="Calibri Light" w:hAnsi="Calibri Light" w:cs="Calibri Light"/>
          <w:i/>
        </w:rPr>
        <w:t xml:space="preserve"> </w:t>
      </w:r>
      <w:r w:rsidR="00090676" w:rsidRPr="008B3E33">
        <w:rPr>
          <w:rFonts w:ascii="Calibri Light" w:hAnsi="Calibri Light" w:cs="Calibri Light"/>
          <w:i/>
        </w:rPr>
        <w:t xml:space="preserve">Consultations may potentially be carried out at a variety of </w:t>
      </w:r>
      <w:proofErr w:type="gramStart"/>
      <w:r w:rsidR="00090676" w:rsidRPr="008B3E33">
        <w:rPr>
          <w:rFonts w:ascii="Calibri Light" w:hAnsi="Calibri Light" w:cs="Calibri Light"/>
          <w:i/>
        </w:rPr>
        <w:t>locations</w:t>
      </w:r>
      <w:proofErr w:type="gramEnd"/>
      <w:r w:rsidR="00090676" w:rsidRPr="008B3E33">
        <w:rPr>
          <w:rFonts w:ascii="Calibri Light" w:hAnsi="Calibri Light" w:cs="Calibri Light"/>
          <w:i/>
        </w:rPr>
        <w:t xml:space="preserve"> and some will need to be carried out at the claimant’s home. Where a claimant indicates that they are unfit to travel to a consultation in a location other than their home, or where </w:t>
      </w:r>
      <w:r w:rsidR="00090676" w:rsidRPr="008B3E33">
        <w:rPr>
          <w:rFonts w:ascii="Calibri Light" w:hAnsi="Calibri Light" w:cs="Calibri Light"/>
          <w:b/>
          <w:i/>
        </w:rPr>
        <w:t>travel would require high levels of support or cause significant distress to the claimant</w:t>
      </w:r>
      <w:r w:rsidR="00090676" w:rsidRPr="008B3E33">
        <w:rPr>
          <w:rFonts w:ascii="Calibri Light" w:hAnsi="Calibri Light" w:cs="Calibri Light"/>
          <w:i/>
        </w:rPr>
        <w:t xml:space="preserve">, – for example where the claimant is autistic, has severe physical disability or severe agoraphobia – the HP should, </w:t>
      </w:r>
      <w:r w:rsidR="00090676" w:rsidRPr="008B3E33">
        <w:rPr>
          <w:rFonts w:ascii="Calibri Light" w:hAnsi="Calibri Light" w:cs="Calibri Light"/>
          <w:b/>
          <w:i/>
        </w:rPr>
        <w:t xml:space="preserve">at a minimum, consider whether a home consultation is necessary. </w:t>
      </w:r>
    </w:p>
    <w:p w14:paraId="1E7F811F" w14:textId="2F28815D" w:rsidR="00D65607" w:rsidRPr="008B3E33" w:rsidRDefault="00261160" w:rsidP="0042640A">
      <w:pPr>
        <w:pStyle w:val="NormalWeb"/>
        <w:spacing w:line="360" w:lineRule="auto"/>
        <w:ind w:left="1134"/>
        <w:rPr>
          <w:rFonts w:ascii="Calibri Light" w:hAnsi="Calibri Light" w:cs="Calibri Light"/>
          <w:i/>
          <w:color w:val="000000" w:themeColor="text1"/>
        </w:rPr>
      </w:pPr>
      <w:r w:rsidRPr="008B3E33">
        <w:rPr>
          <w:rFonts w:ascii="Calibri Light" w:hAnsi="Calibri Light" w:cs="Calibri Light"/>
          <w:i/>
        </w:rPr>
        <w:t>1.6.7</w:t>
      </w:r>
      <w:r w:rsidR="0011657F">
        <w:rPr>
          <w:rFonts w:ascii="Calibri Light" w:hAnsi="Calibri Light" w:cs="Calibri Light"/>
          <w:i/>
        </w:rPr>
        <w:t>3</w:t>
      </w:r>
      <w:r w:rsidR="00D65607" w:rsidRPr="008B3E33">
        <w:rPr>
          <w:rFonts w:ascii="Calibri Light" w:hAnsi="Calibri Light" w:cs="Calibri Light"/>
          <w:i/>
        </w:rPr>
        <w:t xml:space="preserve"> </w:t>
      </w:r>
      <w:r w:rsidR="00090676" w:rsidRPr="008B3E33">
        <w:rPr>
          <w:rFonts w:ascii="Calibri Light" w:hAnsi="Calibri Light" w:cs="Calibri Light"/>
          <w:i/>
        </w:rPr>
        <w:t xml:space="preserve">When considering a request for a home consultation, HPs should </w:t>
      </w:r>
      <w:r w:rsidR="00090676" w:rsidRPr="008B3E33">
        <w:rPr>
          <w:rFonts w:ascii="Calibri Light" w:hAnsi="Calibri Light" w:cs="Calibri Light"/>
          <w:i/>
          <w:color w:val="000000" w:themeColor="text1"/>
        </w:rPr>
        <w:t xml:space="preserve">consider: </w:t>
      </w:r>
    </w:p>
    <w:p w14:paraId="20C9D685" w14:textId="77777777" w:rsidR="00E90F93" w:rsidRDefault="00090676" w:rsidP="0042640A">
      <w:pPr>
        <w:pStyle w:val="NormalWeb"/>
        <w:spacing w:line="360" w:lineRule="auto"/>
        <w:ind w:left="1134"/>
        <w:rPr>
          <w:rFonts w:ascii="Calibri Light" w:hAnsi="Calibri Light" w:cs="Calibri Light"/>
          <w:i/>
          <w:color w:val="000000" w:themeColor="text1"/>
        </w:rPr>
      </w:pPr>
      <w:r w:rsidRPr="008B3E33">
        <w:rPr>
          <w:rFonts w:ascii="Calibri Light" w:hAnsi="Calibri Light" w:cs="Calibri Light"/>
          <w:i/>
          <w:color w:val="000000" w:themeColor="text1"/>
        </w:rPr>
        <w:t xml:space="preserve">• </w:t>
      </w:r>
      <w:r w:rsidR="00E90F93">
        <w:rPr>
          <w:rFonts w:ascii="Calibri Light" w:hAnsi="Calibri Light" w:cs="Calibri Light"/>
          <w:i/>
          <w:color w:val="000000" w:themeColor="text1"/>
        </w:rPr>
        <w:t>w</w:t>
      </w:r>
      <w:r w:rsidR="00E90F93" w:rsidRPr="00E90F93">
        <w:rPr>
          <w:rFonts w:ascii="Calibri Light" w:hAnsi="Calibri Light" w:cs="Calibri Light"/>
          <w:i/>
          <w:color w:val="000000" w:themeColor="text1"/>
        </w:rPr>
        <w:t>hether another assessment type is more appropriate</w:t>
      </w:r>
    </w:p>
    <w:p w14:paraId="1C89501D" w14:textId="3FF7A8B9" w:rsidR="00D65607" w:rsidRPr="008B3E33" w:rsidRDefault="00E90F93" w:rsidP="0042640A">
      <w:pPr>
        <w:pStyle w:val="NormalWeb"/>
        <w:spacing w:line="360" w:lineRule="auto"/>
        <w:ind w:left="1134"/>
        <w:rPr>
          <w:rFonts w:ascii="Calibri Light" w:hAnsi="Calibri Light" w:cs="Calibri Light"/>
          <w:i/>
          <w:color w:val="000000" w:themeColor="text1"/>
        </w:rPr>
      </w:pPr>
      <w:r w:rsidRPr="008B3E33">
        <w:rPr>
          <w:rFonts w:ascii="Calibri Light" w:hAnsi="Calibri Light" w:cs="Calibri Light"/>
          <w:i/>
          <w:color w:val="000000" w:themeColor="text1"/>
        </w:rPr>
        <w:t xml:space="preserve">• </w:t>
      </w:r>
      <w:r>
        <w:rPr>
          <w:rFonts w:ascii="Calibri Light" w:hAnsi="Calibri Light" w:cs="Calibri Light"/>
          <w:i/>
          <w:color w:val="000000" w:themeColor="text1"/>
        </w:rPr>
        <w:t xml:space="preserve"> w</w:t>
      </w:r>
      <w:r w:rsidR="00090676" w:rsidRPr="008B3E33">
        <w:rPr>
          <w:rFonts w:ascii="Calibri Light" w:hAnsi="Calibri Light" w:cs="Calibri Light"/>
          <w:i/>
          <w:color w:val="000000" w:themeColor="text1"/>
        </w:rPr>
        <w:t xml:space="preserve">hether the claimant has a medical condition that either precludes them from travelling, or makes it extremely difficult for them to travel </w:t>
      </w:r>
    </w:p>
    <w:p w14:paraId="5AD337CF" w14:textId="1B10962E" w:rsidR="00D65607" w:rsidRDefault="00090676" w:rsidP="0042640A">
      <w:pPr>
        <w:pStyle w:val="NormalWeb"/>
        <w:spacing w:line="360" w:lineRule="auto"/>
        <w:ind w:left="1134"/>
        <w:rPr>
          <w:rFonts w:ascii="Calibri Light" w:hAnsi="Calibri Light" w:cs="Calibri Light"/>
          <w:i/>
          <w:color w:val="000000" w:themeColor="text1"/>
        </w:rPr>
      </w:pPr>
      <w:r w:rsidRPr="008B3E33">
        <w:rPr>
          <w:rFonts w:ascii="Calibri Light" w:hAnsi="Calibri Light" w:cs="Calibri Light"/>
          <w:i/>
          <w:color w:val="000000" w:themeColor="text1"/>
        </w:rPr>
        <w:t xml:space="preserve">• </w:t>
      </w:r>
      <w:r w:rsidR="00E90F93">
        <w:rPr>
          <w:rFonts w:ascii="Calibri Light" w:hAnsi="Calibri Light" w:cs="Calibri Light"/>
          <w:i/>
          <w:color w:val="000000" w:themeColor="text1"/>
        </w:rPr>
        <w:t>t</w:t>
      </w:r>
      <w:r w:rsidRPr="008B3E33">
        <w:rPr>
          <w:rFonts w:ascii="Calibri Light" w:hAnsi="Calibri Light" w:cs="Calibri Light"/>
          <w:i/>
          <w:color w:val="000000" w:themeColor="text1"/>
        </w:rPr>
        <w:t xml:space="preserve">he nature and severity of the condition </w:t>
      </w:r>
    </w:p>
    <w:p w14:paraId="3395C142" w14:textId="483BB7C7" w:rsidR="00E90F93" w:rsidRDefault="00E90F93" w:rsidP="0042640A">
      <w:pPr>
        <w:pStyle w:val="NormalWeb"/>
        <w:spacing w:line="360" w:lineRule="auto"/>
        <w:ind w:left="1134"/>
        <w:rPr>
          <w:rFonts w:ascii="Calibri Light" w:hAnsi="Calibri Light" w:cs="Calibri Light"/>
          <w:i/>
          <w:color w:val="000000" w:themeColor="text1"/>
        </w:rPr>
      </w:pPr>
      <w:r>
        <w:rPr>
          <w:rFonts w:ascii="Calibri Light" w:hAnsi="Calibri Light" w:cs="Calibri Light"/>
          <w:i/>
          <w:color w:val="000000" w:themeColor="text1"/>
        </w:rPr>
        <w:t>[…]</w:t>
      </w:r>
    </w:p>
    <w:p w14:paraId="35DB0818" w14:textId="015C4D38" w:rsidR="00E90F93" w:rsidRPr="008B3E33" w:rsidRDefault="00E90F93" w:rsidP="0042640A">
      <w:pPr>
        <w:pStyle w:val="NormalWeb"/>
        <w:spacing w:line="360" w:lineRule="auto"/>
        <w:ind w:left="1134"/>
        <w:rPr>
          <w:rFonts w:ascii="Calibri Light" w:hAnsi="Calibri Light" w:cs="Calibri Light"/>
          <w:i/>
          <w:color w:val="000000" w:themeColor="text1"/>
        </w:rPr>
      </w:pPr>
      <w:r w:rsidRPr="008B3E33">
        <w:rPr>
          <w:rFonts w:ascii="Calibri Light" w:hAnsi="Calibri Light" w:cs="Calibri Light"/>
          <w:i/>
          <w:color w:val="000000" w:themeColor="text1"/>
        </w:rPr>
        <w:lastRenderedPageBreak/>
        <w:t>•</w:t>
      </w:r>
      <w:r>
        <w:rPr>
          <w:rFonts w:ascii="Calibri Light" w:hAnsi="Calibri Light" w:cs="Calibri Light"/>
          <w:i/>
          <w:color w:val="000000" w:themeColor="text1"/>
        </w:rPr>
        <w:t xml:space="preserve"> </w:t>
      </w:r>
      <w:r w:rsidRPr="00E90F93">
        <w:rPr>
          <w:rFonts w:ascii="Calibri Light" w:hAnsi="Calibri Light" w:cs="Calibri Light"/>
          <w:i/>
          <w:color w:val="000000" w:themeColor="text1"/>
        </w:rPr>
        <w:t>any accessibility issues related to the planned location of consultations</w:t>
      </w:r>
    </w:p>
    <w:p w14:paraId="7410E0C7" w14:textId="77777777" w:rsidR="00D65607" w:rsidRPr="008B3E33" w:rsidRDefault="00D65607" w:rsidP="0042640A">
      <w:pPr>
        <w:pStyle w:val="NormalWeb"/>
        <w:spacing w:line="360" w:lineRule="auto"/>
        <w:ind w:left="1134"/>
        <w:rPr>
          <w:rFonts w:ascii="Calibri Light" w:hAnsi="Calibri Light" w:cs="Calibri Light"/>
          <w:color w:val="000000" w:themeColor="text1"/>
        </w:rPr>
      </w:pPr>
      <w:r w:rsidRPr="008B3E33">
        <w:rPr>
          <w:rFonts w:ascii="Calibri Light" w:hAnsi="Calibri Light" w:cs="Calibri Light"/>
          <w:i/>
          <w:color w:val="000000" w:themeColor="text1"/>
        </w:rPr>
        <w:t>…</w:t>
      </w:r>
    </w:p>
    <w:p w14:paraId="468C37AA" w14:textId="7349544F" w:rsidR="007B1D2D" w:rsidRPr="008B3E33" w:rsidRDefault="001C7CFA" w:rsidP="0012763B">
      <w:pPr>
        <w:pStyle w:val="NormalWeb"/>
        <w:numPr>
          <w:ilvl w:val="0"/>
          <w:numId w:val="34"/>
        </w:numPr>
        <w:spacing w:before="150" w:beforeAutospacing="0" w:line="360" w:lineRule="auto"/>
        <w:jc w:val="both"/>
        <w:rPr>
          <w:rFonts w:ascii="Calibri Light" w:hAnsi="Calibri Light" w:cs="Calibri Light"/>
        </w:rPr>
      </w:pPr>
      <w:r w:rsidRPr="008B3E33">
        <w:rPr>
          <w:rFonts w:ascii="Calibri Light" w:hAnsi="Calibri Light" w:cs="Calibri Light"/>
          <w:color w:val="000000" w:themeColor="text1"/>
          <w:shd w:val="clear" w:color="auto" w:fill="FFFFFF"/>
        </w:rPr>
        <w:t xml:space="preserve">The decision on whether to undertake an assessment on a home visit is made by </w:t>
      </w:r>
      <w:proofErr w:type="spellStart"/>
      <w:r w:rsidR="00EC35AE">
        <w:rPr>
          <w:rFonts w:ascii="Calibri Light" w:hAnsi="Calibri Light" w:cs="Calibri Light"/>
          <w:color w:val="000000" w:themeColor="text1"/>
          <w:shd w:val="clear" w:color="auto" w:fill="FFFFFF"/>
        </w:rPr>
        <w:t>SSWP’s</w:t>
      </w:r>
      <w:proofErr w:type="spellEnd"/>
      <w:r w:rsidR="00EC35AE">
        <w:rPr>
          <w:rFonts w:ascii="Calibri Light" w:hAnsi="Calibri Light" w:cs="Calibri Light"/>
          <w:color w:val="000000" w:themeColor="text1"/>
          <w:shd w:val="clear" w:color="auto" w:fill="FFFFFF"/>
        </w:rPr>
        <w:t xml:space="preserve"> </w:t>
      </w:r>
      <w:r w:rsidRPr="008B3E33">
        <w:rPr>
          <w:rFonts w:ascii="Calibri Light" w:hAnsi="Calibri Light" w:cs="Calibri Light"/>
          <w:color w:val="000000" w:themeColor="text1"/>
          <w:shd w:val="clear" w:color="auto" w:fill="FFFFFF"/>
        </w:rPr>
        <w:t xml:space="preserve">contractors’ Healthcare Professionals </w:t>
      </w:r>
      <w:r w:rsidRPr="00130E61">
        <w:rPr>
          <w:rFonts w:ascii="Calibri Light" w:hAnsi="Calibri Light" w:cs="Calibri Light"/>
          <w:color w:val="000000" w:themeColor="text1"/>
          <w:shd w:val="clear" w:color="auto" w:fill="FFFFFF"/>
        </w:rPr>
        <w:t>(</w:t>
      </w:r>
      <w:r w:rsidR="00130E61" w:rsidRPr="00D97C42">
        <w:rPr>
          <w:rFonts w:ascii="Calibri Light" w:hAnsi="Calibri Light" w:cs="Calibri Light"/>
          <w:b/>
          <w:bCs/>
          <w:color w:val="000000" w:themeColor="text1"/>
          <w:shd w:val="clear" w:color="auto" w:fill="FFFFFF"/>
        </w:rPr>
        <w:t>“</w:t>
      </w:r>
      <w:proofErr w:type="spellStart"/>
      <w:r w:rsidRPr="00D97C42">
        <w:rPr>
          <w:rFonts w:ascii="Calibri Light" w:hAnsi="Calibri Light" w:cs="Calibri Light"/>
          <w:b/>
          <w:bCs/>
          <w:color w:val="000000" w:themeColor="text1"/>
          <w:shd w:val="clear" w:color="auto" w:fill="FFFFFF"/>
        </w:rPr>
        <w:t>HCPs</w:t>
      </w:r>
      <w:proofErr w:type="spellEnd"/>
      <w:r w:rsidR="00130E61" w:rsidRPr="00D97C42">
        <w:rPr>
          <w:rFonts w:ascii="Calibri Light" w:hAnsi="Calibri Light" w:cs="Calibri Light"/>
          <w:b/>
          <w:bCs/>
          <w:color w:val="000000" w:themeColor="text1"/>
          <w:shd w:val="clear" w:color="auto" w:fill="FFFFFF"/>
        </w:rPr>
        <w:t>”</w:t>
      </w:r>
      <w:r w:rsidRPr="00130E61">
        <w:rPr>
          <w:rFonts w:ascii="Calibri Light" w:hAnsi="Calibri Light" w:cs="Calibri Light"/>
          <w:color w:val="000000" w:themeColor="text1"/>
          <w:shd w:val="clear" w:color="auto" w:fill="FFFFFF"/>
        </w:rPr>
        <w:t>)</w:t>
      </w:r>
      <w:r w:rsidRPr="00D97C42">
        <w:rPr>
          <w:rFonts w:ascii="Calibri Light" w:hAnsi="Calibri Light" w:cs="Calibri Light"/>
          <w:b/>
          <w:bCs/>
          <w:color w:val="000000" w:themeColor="text1"/>
        </w:rPr>
        <w:t>.</w:t>
      </w:r>
      <w:r w:rsidRPr="008B3E33">
        <w:rPr>
          <w:rFonts w:ascii="Calibri Light" w:hAnsi="Calibri Light" w:cs="Calibri Light"/>
          <w:color w:val="000000" w:themeColor="text1"/>
        </w:rPr>
        <w:t xml:space="preserve"> </w:t>
      </w:r>
      <w:r w:rsidR="00D65607" w:rsidRPr="008B3E33">
        <w:rPr>
          <w:rFonts w:ascii="Calibri Light" w:hAnsi="Calibri Light" w:cs="Calibri Light"/>
          <w:color w:val="000000" w:themeColor="text1"/>
        </w:rPr>
        <w:t>In this case</w:t>
      </w:r>
      <w:r w:rsidR="00D65607" w:rsidRPr="008B3E33">
        <w:rPr>
          <w:rFonts w:ascii="Calibri Light" w:hAnsi="Calibri Light" w:cs="Calibri Light"/>
        </w:rPr>
        <w:t xml:space="preserve">, </w:t>
      </w:r>
      <w:r w:rsidR="008C4167" w:rsidRPr="00D97C42">
        <w:rPr>
          <w:rFonts w:ascii="Calibri Light" w:hAnsi="Calibri Light" w:cs="Calibri Light"/>
          <w:color w:val="FF0000"/>
        </w:rPr>
        <w:t>[</w:t>
      </w:r>
      <w:r w:rsidR="00AB0C88" w:rsidRPr="0011657F">
        <w:rPr>
          <w:rFonts w:ascii="Calibri Light" w:hAnsi="Calibri Light" w:cs="Calibri Light"/>
          <w:color w:val="FF0000"/>
        </w:rPr>
        <w:t>A</w:t>
      </w:r>
      <w:r w:rsidR="0011657F">
        <w:rPr>
          <w:rFonts w:ascii="Calibri Light" w:hAnsi="Calibri Light" w:cs="Calibri Light"/>
          <w:color w:val="FF0000"/>
        </w:rPr>
        <w:t>tos</w:t>
      </w:r>
      <w:r w:rsidR="008C4167">
        <w:rPr>
          <w:rFonts w:ascii="Calibri Light" w:hAnsi="Calibri Light" w:cs="Calibri Light"/>
          <w:color w:val="FF0000"/>
        </w:rPr>
        <w:t>]</w:t>
      </w:r>
      <w:r w:rsidR="00AB0C88" w:rsidRPr="008B3E33">
        <w:rPr>
          <w:rFonts w:ascii="Calibri Light" w:hAnsi="Calibri Light" w:cs="Calibri Light"/>
          <w:color w:val="FF0000"/>
        </w:rPr>
        <w:t>.</w:t>
      </w:r>
      <w:r w:rsidR="00AB0C88" w:rsidRPr="00D97C42">
        <w:rPr>
          <w:rFonts w:ascii="Calibri Light" w:hAnsi="Calibri Light" w:cs="Calibri Light"/>
        </w:rPr>
        <w:t xml:space="preserve"> </w:t>
      </w:r>
      <w:r w:rsidR="0012763B" w:rsidRPr="0012763B">
        <w:rPr>
          <w:rFonts w:ascii="Calibri Light" w:hAnsi="Calibri Light" w:cs="Calibri Light"/>
        </w:rPr>
        <w:t>Atos</w:t>
      </w:r>
      <w:r w:rsidR="00620F8D" w:rsidRPr="0012763B">
        <w:rPr>
          <w:rFonts w:ascii="Calibri Light" w:hAnsi="Calibri Light" w:cs="Calibri Light"/>
        </w:rPr>
        <w:t xml:space="preserve"> </w:t>
      </w:r>
      <w:r w:rsidRPr="0012763B">
        <w:rPr>
          <w:rFonts w:ascii="Calibri Light" w:hAnsi="Calibri Light" w:cs="Calibri Light"/>
        </w:rPr>
        <w:t xml:space="preserve">have </w:t>
      </w:r>
      <w:r w:rsidR="00D65607" w:rsidRPr="008B3E33">
        <w:rPr>
          <w:rFonts w:ascii="Calibri Light" w:hAnsi="Calibri Light" w:cs="Calibri Light"/>
        </w:rPr>
        <w:t>confirmed such decision</w:t>
      </w:r>
      <w:r w:rsidR="007B1D2D" w:rsidRPr="008B3E33">
        <w:rPr>
          <w:rFonts w:ascii="Calibri Light" w:hAnsi="Calibri Light" w:cs="Calibri Light"/>
        </w:rPr>
        <w:t>s</w:t>
      </w:r>
      <w:r w:rsidR="00D65607" w:rsidRPr="008B3E33">
        <w:rPr>
          <w:rFonts w:ascii="Calibri Light" w:hAnsi="Calibri Light" w:cs="Calibri Light"/>
        </w:rPr>
        <w:t xml:space="preserve"> are made with reference to Part One</w:t>
      </w:r>
      <w:r w:rsidR="00D33172" w:rsidRPr="008B3E33">
        <w:rPr>
          <w:rFonts w:ascii="Calibri Light" w:hAnsi="Calibri Light" w:cs="Calibri Light"/>
        </w:rPr>
        <w:t xml:space="preserve"> (</w:t>
      </w:r>
      <w:r w:rsidR="00D65607" w:rsidRPr="008B3E33">
        <w:rPr>
          <w:rFonts w:ascii="Calibri Light" w:hAnsi="Calibri Light" w:cs="Calibri Light"/>
        </w:rPr>
        <w:t>above</w:t>
      </w:r>
      <w:r w:rsidR="00D33172" w:rsidRPr="008B3E33">
        <w:rPr>
          <w:rFonts w:ascii="Calibri Light" w:hAnsi="Calibri Light" w:cs="Calibri Light"/>
        </w:rPr>
        <w:t>)</w:t>
      </w:r>
      <w:r w:rsidR="007B1D2D" w:rsidRPr="008B3E33">
        <w:rPr>
          <w:rFonts w:ascii="Calibri Light" w:hAnsi="Calibri Light" w:cs="Calibri Light"/>
        </w:rPr>
        <w:t xml:space="preserve"> in evidence to the Work and Pensions Committee</w:t>
      </w:r>
      <w:r w:rsidR="00D65607" w:rsidRPr="008B3E33">
        <w:rPr>
          <w:rStyle w:val="FootnoteReference"/>
          <w:rFonts w:ascii="Calibri Light" w:hAnsi="Calibri Light" w:cs="Calibri Light"/>
        </w:rPr>
        <w:footnoteReference w:id="5"/>
      </w:r>
      <w:r w:rsidRPr="008B3E33">
        <w:rPr>
          <w:rFonts w:ascii="Calibri Light" w:hAnsi="Calibri Light" w:cs="Calibri Light"/>
        </w:rPr>
        <w:t>.</w:t>
      </w:r>
      <w:r w:rsidR="007B1D2D" w:rsidRPr="008B3E33">
        <w:rPr>
          <w:rFonts w:ascii="Calibri Light" w:hAnsi="Calibri Light" w:cs="Calibri Light"/>
        </w:rPr>
        <w:t xml:space="preserve">Dr </w:t>
      </w:r>
      <w:r w:rsidR="00A33DEE" w:rsidRPr="008B3E33">
        <w:rPr>
          <w:rFonts w:ascii="Calibri Light" w:hAnsi="Calibri Light" w:cs="Calibri Light"/>
        </w:rPr>
        <w:t xml:space="preserve">Barrie </w:t>
      </w:r>
      <w:r w:rsidR="007B1D2D" w:rsidRPr="008B3E33">
        <w:rPr>
          <w:rFonts w:ascii="Calibri Light" w:hAnsi="Calibri Light" w:cs="Calibri Light"/>
        </w:rPr>
        <w:t>McKillop</w:t>
      </w:r>
      <w:r w:rsidRPr="00D97C42">
        <w:rPr>
          <w:rFonts w:ascii="Calibri Light" w:hAnsi="Calibri Light" w:cs="Calibri Light"/>
          <w:color w:val="333333"/>
          <w:shd w:val="clear" w:color="auto" w:fill="FFFFFF"/>
        </w:rPr>
        <w:t>,</w:t>
      </w:r>
      <w:r w:rsidR="00620F8D" w:rsidRPr="00D97C42">
        <w:rPr>
          <w:rFonts w:ascii="Calibri Light" w:hAnsi="Calibri Light" w:cs="Calibri Light"/>
          <w:color w:val="333333"/>
          <w:shd w:val="clear" w:color="auto" w:fill="FFFFFF"/>
        </w:rPr>
        <w:t xml:space="preserve"> </w:t>
      </w:r>
      <w:r w:rsidR="00A33DEE" w:rsidRPr="008B3E33">
        <w:rPr>
          <w:rFonts w:ascii="Calibri Light" w:hAnsi="Calibri Light" w:cs="Calibri Light"/>
        </w:rPr>
        <w:t>Clinical Director for Atos</w:t>
      </w:r>
      <w:r w:rsidR="00A33DEE" w:rsidRPr="008B3E33">
        <w:rPr>
          <w:rFonts w:ascii="Calibri Light" w:hAnsi="Calibri Light" w:cs="Calibri Light"/>
          <w:color w:val="333333"/>
          <w:shd w:val="clear" w:color="auto" w:fill="FFFFFF"/>
        </w:rPr>
        <w:t>,</w:t>
      </w:r>
      <w:r w:rsidR="00620F8D" w:rsidRPr="008B3E33">
        <w:rPr>
          <w:rFonts w:ascii="Calibri Light" w:hAnsi="Calibri Light" w:cs="Calibri Light"/>
          <w:color w:val="333333"/>
          <w:shd w:val="clear" w:color="auto" w:fill="FFFFFF"/>
        </w:rPr>
        <w:t xml:space="preserve"> </w:t>
      </w:r>
      <w:r w:rsidRPr="008B3E33">
        <w:rPr>
          <w:rFonts w:ascii="Calibri Light" w:hAnsi="Calibri Light" w:cs="Calibri Light"/>
        </w:rPr>
        <w:t>stated</w:t>
      </w:r>
      <w:r w:rsidRPr="008B3E33">
        <w:rPr>
          <w:rStyle w:val="FootnoteReference"/>
          <w:rFonts w:ascii="Calibri Light" w:hAnsi="Calibri Light" w:cs="Calibri Light"/>
        </w:rPr>
        <w:footnoteReference w:id="6"/>
      </w:r>
      <w:r w:rsidR="007B1D2D" w:rsidRPr="008B3E33">
        <w:rPr>
          <w:rFonts w:ascii="Calibri Light" w:hAnsi="Calibri Light" w:cs="Calibri Light"/>
        </w:rPr>
        <w:t>:</w:t>
      </w:r>
    </w:p>
    <w:p w14:paraId="0C405AE3" w14:textId="5BB2CCC4" w:rsidR="00D65607" w:rsidRPr="00D97C42" w:rsidRDefault="001C7CFA" w:rsidP="0012763B">
      <w:pPr>
        <w:pStyle w:val="paracontinued"/>
        <w:spacing w:before="150" w:beforeAutospacing="0" w:line="360" w:lineRule="auto"/>
        <w:ind w:left="1134"/>
        <w:jc w:val="both"/>
        <w:rPr>
          <w:rFonts w:ascii="Calibri Light" w:hAnsi="Calibri Light" w:cs="Calibri Light"/>
          <w:i/>
          <w:color w:val="333333"/>
        </w:rPr>
      </w:pPr>
      <w:proofErr w:type="spellStart"/>
      <w:r w:rsidRPr="008B3E33">
        <w:rPr>
          <w:rFonts w:ascii="Calibri Light" w:hAnsi="Calibri Light" w:cs="Calibri Light"/>
          <w:i/>
        </w:rPr>
        <w:t>Q150</w:t>
      </w:r>
      <w:proofErr w:type="spellEnd"/>
      <w:r w:rsidRPr="008B3E33">
        <w:rPr>
          <w:rFonts w:ascii="Calibri Light" w:hAnsi="Calibri Light" w:cs="Calibri Light"/>
          <w:i/>
        </w:rPr>
        <w:t xml:space="preserve">: </w:t>
      </w:r>
      <w:r w:rsidR="0011657F">
        <w:rPr>
          <w:rFonts w:ascii="Calibri Light" w:hAnsi="Calibri Light" w:cs="Calibri Light"/>
          <w:i/>
        </w:rPr>
        <w:t>“</w:t>
      </w:r>
      <w:r w:rsidR="007B1D2D" w:rsidRPr="008B3E33">
        <w:rPr>
          <w:rFonts w:ascii="Calibri Light" w:hAnsi="Calibri Light" w:cs="Calibri Light"/>
          <w:i/>
        </w:rPr>
        <w:t>In terms of our home assessment we recognise that the barriers to travelling to an assessment centre can be physical or mental</w:t>
      </w:r>
      <w:r w:rsidR="00620F8D" w:rsidRPr="008B3E33">
        <w:rPr>
          <w:rFonts w:ascii="Calibri Light" w:hAnsi="Calibri Light" w:cs="Calibri Light"/>
          <w:i/>
        </w:rPr>
        <w:t xml:space="preserve"> </w:t>
      </w:r>
      <w:r w:rsidR="007B1D2D" w:rsidRPr="008B3E33">
        <w:rPr>
          <w:rFonts w:ascii="Calibri Light" w:hAnsi="Calibri Light" w:cs="Calibri Light"/>
          <w:i/>
        </w:rPr>
        <w:t xml:space="preserve">health-related, sensory; there can be all sorts of issues. We do not require medical confirmation or proof, if you like, that an individual does require a home assessment, </w:t>
      </w:r>
      <w:r w:rsidRPr="008B3E33">
        <w:rPr>
          <w:rFonts w:ascii="Calibri Light" w:hAnsi="Calibri Light" w:cs="Calibri Light"/>
          <w:i/>
        </w:rPr>
        <w:t>..</w:t>
      </w:r>
      <w:r w:rsidR="007B1D2D" w:rsidRPr="008B3E33">
        <w:rPr>
          <w:rFonts w:ascii="Calibri Light" w:hAnsi="Calibri Light" w:cs="Calibri Light"/>
          <w:i/>
        </w:rPr>
        <w:t>. If an individual tells us that they are struggling and that they would be unable to travel to an assessment centre, then we would look to arrange a home assessment for them.</w:t>
      </w:r>
      <w:r w:rsidR="0011657F">
        <w:rPr>
          <w:rFonts w:ascii="Calibri Light" w:hAnsi="Calibri Light" w:cs="Calibri Light"/>
          <w:i/>
        </w:rPr>
        <w:t>”</w:t>
      </w:r>
    </w:p>
    <w:p w14:paraId="1BEB800C" w14:textId="29C95232" w:rsidR="00D97829" w:rsidRPr="008B3E33" w:rsidRDefault="00914BA3" w:rsidP="00D97C42">
      <w:pPr>
        <w:pStyle w:val="NormalWeb"/>
        <w:spacing w:line="360" w:lineRule="auto"/>
        <w:rPr>
          <w:rFonts w:ascii="Calibri Light" w:hAnsi="Calibri Light" w:cs="Calibri Light"/>
          <w:b/>
          <w:bCs/>
        </w:rPr>
      </w:pPr>
      <w:proofErr w:type="spellStart"/>
      <w:r>
        <w:rPr>
          <w:rFonts w:ascii="Calibri Light" w:hAnsi="Calibri Light" w:cs="Calibri Light"/>
          <w:b/>
          <w:bCs/>
        </w:rPr>
        <w:t>SSWP</w:t>
      </w:r>
      <w:r w:rsidR="00D97829" w:rsidRPr="008B3E33">
        <w:rPr>
          <w:rFonts w:ascii="Calibri Light" w:hAnsi="Calibri Light" w:cs="Calibri Light"/>
          <w:b/>
          <w:bCs/>
        </w:rPr>
        <w:t>’s</w:t>
      </w:r>
      <w:proofErr w:type="spellEnd"/>
      <w:r w:rsidR="00D97829" w:rsidRPr="008B3E33">
        <w:rPr>
          <w:rFonts w:ascii="Calibri Light" w:hAnsi="Calibri Light" w:cs="Calibri Light"/>
          <w:b/>
          <w:bCs/>
        </w:rPr>
        <w:t xml:space="preserve"> Internal Guidance</w:t>
      </w:r>
    </w:p>
    <w:p w14:paraId="349C0E13" w14:textId="2B632261" w:rsidR="00D97829" w:rsidRPr="008B3E33" w:rsidRDefault="008E0758" w:rsidP="00D97C42">
      <w:pPr>
        <w:pStyle w:val="NormalWeb"/>
        <w:numPr>
          <w:ilvl w:val="0"/>
          <w:numId w:val="34"/>
        </w:numPr>
        <w:spacing w:before="120" w:line="360" w:lineRule="auto"/>
        <w:jc w:val="both"/>
        <w:rPr>
          <w:rFonts w:ascii="Calibri Light" w:hAnsi="Calibri Light" w:cs="Calibri Light"/>
        </w:rPr>
      </w:pPr>
      <w:proofErr w:type="spellStart"/>
      <w:r>
        <w:rPr>
          <w:rFonts w:ascii="Calibri Light" w:hAnsi="Calibri Light" w:cs="Calibri Light"/>
          <w:bCs/>
          <w:lang w:val="en-US"/>
        </w:rPr>
        <w:t>SSWP</w:t>
      </w:r>
      <w:r w:rsidR="00D97829" w:rsidRPr="008B3E33">
        <w:rPr>
          <w:rFonts w:ascii="Calibri Light" w:hAnsi="Calibri Light" w:cs="Calibri Light"/>
          <w:bCs/>
          <w:lang w:val="en-US"/>
        </w:rPr>
        <w:t>’s</w:t>
      </w:r>
      <w:proofErr w:type="spellEnd"/>
      <w:r w:rsidR="00D97829" w:rsidRPr="008B3E33">
        <w:rPr>
          <w:rFonts w:ascii="Calibri Light" w:hAnsi="Calibri Light" w:cs="Calibri Light"/>
          <w:bCs/>
          <w:lang w:val="en-US"/>
        </w:rPr>
        <w:t xml:space="preserve"> </w:t>
      </w:r>
      <w:r w:rsidR="00E07A3D" w:rsidRPr="008B3E33">
        <w:rPr>
          <w:rFonts w:ascii="Calibri Light" w:hAnsi="Calibri Light" w:cs="Calibri Light"/>
          <w:bCs/>
          <w:lang w:val="en-US"/>
        </w:rPr>
        <w:t xml:space="preserve">internal guidance, </w:t>
      </w:r>
      <w:r w:rsidR="00D97829" w:rsidRPr="008B3E33">
        <w:rPr>
          <w:rFonts w:ascii="Calibri Light" w:hAnsi="Calibri Light" w:cs="Calibri Light"/>
          <w:bCs/>
          <w:lang w:val="en-US"/>
        </w:rPr>
        <w:t>made available in response to a Freedom of Information request from John Slater</w:t>
      </w:r>
      <w:r w:rsidR="00E07A3D" w:rsidRPr="008B3E33">
        <w:rPr>
          <w:rFonts w:ascii="Calibri Light" w:hAnsi="Calibri Light" w:cs="Calibri Light"/>
          <w:bCs/>
          <w:lang w:val="en-US"/>
        </w:rPr>
        <w:t>,</w:t>
      </w:r>
      <w:r w:rsidR="00D97829" w:rsidRPr="008B3E33">
        <w:rPr>
          <w:rStyle w:val="FootnoteReference"/>
          <w:rFonts w:ascii="Calibri Light" w:hAnsi="Calibri Light" w:cs="Calibri Light"/>
          <w:bCs/>
          <w:lang w:val="en-US"/>
        </w:rPr>
        <w:footnoteReference w:id="7"/>
      </w:r>
      <w:r w:rsidR="00861839" w:rsidRPr="008B3E33">
        <w:rPr>
          <w:rFonts w:ascii="Calibri Light" w:hAnsi="Calibri Light" w:cs="Calibri Light"/>
          <w:bCs/>
          <w:lang w:val="en-US"/>
        </w:rPr>
        <w:t xml:space="preserve"> provides further guidance </w:t>
      </w:r>
      <w:r w:rsidR="00D97829" w:rsidRPr="008B3E33">
        <w:rPr>
          <w:rFonts w:ascii="Calibri Light" w:hAnsi="Calibri Light" w:cs="Calibri Light"/>
          <w:bCs/>
          <w:lang w:val="en-US"/>
        </w:rPr>
        <w:t>and states under “Vulnerable or special types of customers</w:t>
      </w:r>
      <w:r w:rsidR="00D97829" w:rsidRPr="008B3E33">
        <w:rPr>
          <w:rStyle w:val="FootnoteReference"/>
          <w:rFonts w:ascii="Calibri Light" w:hAnsi="Calibri Light" w:cs="Calibri Light"/>
        </w:rPr>
        <w:footnoteReference w:id="8"/>
      </w:r>
      <w:r w:rsidR="00861839" w:rsidRPr="008B3E33">
        <w:rPr>
          <w:rFonts w:ascii="Calibri Light" w:hAnsi="Calibri Light" w:cs="Calibri Light"/>
          <w:bCs/>
          <w:lang w:val="en-US"/>
        </w:rPr>
        <w:t xml:space="preserve"> (in a document link titled only “Acrobat Document 1.pdf”)</w:t>
      </w:r>
    </w:p>
    <w:p w14:paraId="61D4ADD7" w14:textId="77777777" w:rsidR="00D97829" w:rsidRDefault="00D97829" w:rsidP="0042640A">
      <w:pPr>
        <w:pStyle w:val="NormalWeb"/>
        <w:spacing w:before="120" w:line="360" w:lineRule="auto"/>
        <w:ind w:left="1134"/>
        <w:rPr>
          <w:rFonts w:ascii="Calibri Light" w:hAnsi="Calibri Light" w:cs="Calibri Light"/>
          <w:i/>
        </w:rPr>
      </w:pPr>
      <w:r w:rsidRPr="008B3E33">
        <w:rPr>
          <w:rFonts w:ascii="Calibri Light" w:hAnsi="Calibri Light" w:cs="Calibri Light"/>
          <w:i/>
        </w:rPr>
        <w:t xml:space="preserve">9. The following personal factors can be associated and identified with being vulnerable, however this list is not exhaustive: </w:t>
      </w:r>
    </w:p>
    <w:p w14:paraId="470BE888" w14:textId="08FF7378" w:rsidR="0012763B" w:rsidRPr="008B3E33" w:rsidRDefault="0012763B" w:rsidP="0042640A">
      <w:pPr>
        <w:pStyle w:val="NormalWeb"/>
        <w:spacing w:before="120" w:line="360" w:lineRule="auto"/>
        <w:ind w:left="1134"/>
        <w:rPr>
          <w:rFonts w:ascii="Calibri Light" w:hAnsi="Calibri Light" w:cs="Calibri Light"/>
          <w:i/>
        </w:rPr>
      </w:pPr>
      <w:r>
        <w:rPr>
          <w:rFonts w:ascii="Calibri Light" w:hAnsi="Calibri Light" w:cs="Calibri Light"/>
          <w:i/>
        </w:rPr>
        <w:t>[…]</w:t>
      </w:r>
    </w:p>
    <w:p w14:paraId="371E0120" w14:textId="77777777" w:rsidR="00D97829" w:rsidRPr="008B3E33" w:rsidRDefault="00D97829" w:rsidP="0042640A">
      <w:pPr>
        <w:pStyle w:val="NormalWeb"/>
        <w:numPr>
          <w:ilvl w:val="2"/>
          <w:numId w:val="26"/>
        </w:numPr>
        <w:spacing w:before="120" w:line="360" w:lineRule="auto"/>
        <w:ind w:left="1418" w:hanging="284"/>
        <w:rPr>
          <w:rFonts w:ascii="Calibri Light" w:hAnsi="Calibri Light" w:cs="Calibri Light"/>
          <w:b/>
          <w:i/>
        </w:rPr>
      </w:pPr>
      <w:r w:rsidRPr="008B3E33">
        <w:rPr>
          <w:rFonts w:ascii="Calibri Light" w:hAnsi="Calibri Light" w:cs="Calibri Light"/>
          <w:b/>
          <w:i/>
        </w:rPr>
        <w:lastRenderedPageBreak/>
        <w:t>mental health conditions</w:t>
      </w:r>
    </w:p>
    <w:p w14:paraId="151DF14F" w14:textId="77777777" w:rsidR="00D97829" w:rsidRPr="008B3E33" w:rsidRDefault="00D97829" w:rsidP="0042640A">
      <w:pPr>
        <w:pStyle w:val="NormalWeb"/>
        <w:spacing w:before="120" w:line="360" w:lineRule="auto"/>
        <w:ind w:left="1134"/>
        <w:rPr>
          <w:rFonts w:ascii="Calibri Light" w:hAnsi="Calibri Light" w:cs="Calibri Light"/>
          <w:b/>
          <w:i/>
        </w:rPr>
      </w:pPr>
      <w:r w:rsidRPr="008B3E33">
        <w:rPr>
          <w:rFonts w:ascii="Calibri Light" w:hAnsi="Calibri Light" w:cs="Calibri Light"/>
          <w:b/>
          <w:i/>
        </w:rPr>
        <w:t xml:space="preserve">Providing extra support </w:t>
      </w:r>
    </w:p>
    <w:p w14:paraId="38BF1E85" w14:textId="7C14DEC1" w:rsidR="00D97829" w:rsidRPr="008B3E33" w:rsidRDefault="00D97829" w:rsidP="00D97C42">
      <w:pPr>
        <w:pStyle w:val="NormalWeb"/>
        <w:spacing w:before="120" w:line="360" w:lineRule="auto"/>
        <w:ind w:left="1134"/>
        <w:jc w:val="both"/>
        <w:rPr>
          <w:rFonts w:ascii="Calibri Light" w:hAnsi="Calibri Light" w:cs="Calibri Light"/>
          <w:i/>
        </w:rPr>
      </w:pPr>
      <w:r w:rsidRPr="008B3E33">
        <w:rPr>
          <w:rFonts w:ascii="Calibri Light" w:hAnsi="Calibri Light" w:cs="Calibri Light"/>
          <w:i/>
        </w:rPr>
        <w:t xml:space="preserve">24. Ensure that you take into account the individual needs of the claimant. </w:t>
      </w:r>
      <w:r w:rsidRPr="008B3E33">
        <w:rPr>
          <w:rFonts w:ascii="Calibri Light" w:hAnsi="Calibri Light" w:cs="Calibri Light"/>
          <w:b/>
          <w:i/>
        </w:rPr>
        <w:t>The claimant knows best what their needs</w:t>
      </w:r>
      <w:r w:rsidR="008E0758">
        <w:rPr>
          <w:rFonts w:ascii="Calibri Light" w:hAnsi="Calibri Light" w:cs="Calibri Light"/>
          <w:b/>
          <w:i/>
        </w:rPr>
        <w:t xml:space="preserve"> </w:t>
      </w:r>
      <w:r w:rsidR="008E0758" w:rsidRPr="00D97C42">
        <w:rPr>
          <w:rFonts w:ascii="Calibri Light" w:hAnsi="Calibri Light" w:cs="Calibri Light"/>
          <w:b/>
          <w:iCs/>
        </w:rPr>
        <w:t>[sic]</w:t>
      </w:r>
      <w:r w:rsidRPr="008B3E33">
        <w:rPr>
          <w:rFonts w:ascii="Calibri Light" w:hAnsi="Calibri Light" w:cs="Calibri Light"/>
          <w:b/>
          <w:i/>
        </w:rPr>
        <w:t>.</w:t>
      </w:r>
      <w:r w:rsidR="00620F8D" w:rsidRPr="008B3E33">
        <w:rPr>
          <w:rFonts w:ascii="Calibri Light" w:hAnsi="Calibri Light" w:cs="Calibri Light"/>
          <w:b/>
          <w:i/>
        </w:rPr>
        <w:t xml:space="preserve"> </w:t>
      </w:r>
      <w:r w:rsidRPr="008B3E33">
        <w:rPr>
          <w:rFonts w:ascii="Calibri Light" w:hAnsi="Calibri Light" w:cs="Calibri Light"/>
          <w:b/>
          <w:i/>
        </w:rPr>
        <w:t>Ask claimant rather than assume what they might need.</w:t>
      </w:r>
      <w:r w:rsidRPr="008B3E33">
        <w:rPr>
          <w:rFonts w:ascii="Calibri Light" w:hAnsi="Calibri Light" w:cs="Calibri Light"/>
          <w:i/>
        </w:rPr>
        <w:t xml:space="preserve"> It might be appropriate to offer or arrange another appropriate service.</w:t>
      </w:r>
    </w:p>
    <w:p w14:paraId="17029E59" w14:textId="77777777" w:rsidR="00FE42E0" w:rsidRPr="008B3E33" w:rsidRDefault="00FE42E0" w:rsidP="0042640A">
      <w:pPr>
        <w:pStyle w:val="NormalWeb"/>
        <w:spacing w:line="360" w:lineRule="auto"/>
        <w:ind w:left="1134"/>
        <w:jc w:val="right"/>
        <w:rPr>
          <w:rFonts w:ascii="Calibri Light" w:hAnsi="Calibri Light" w:cs="Calibri Light"/>
        </w:rPr>
      </w:pPr>
      <w:r w:rsidRPr="008B3E33">
        <w:rPr>
          <w:rFonts w:ascii="Calibri Light" w:hAnsi="Calibri Light" w:cs="Calibri Light"/>
        </w:rPr>
        <w:t>(Emphasis added)</w:t>
      </w:r>
    </w:p>
    <w:p w14:paraId="5A81817D" w14:textId="152AB164" w:rsidR="00D97829" w:rsidRPr="008B3E33" w:rsidRDefault="00E07A3D" w:rsidP="0042640A">
      <w:pPr>
        <w:pStyle w:val="NormalWeb"/>
        <w:numPr>
          <w:ilvl w:val="0"/>
          <w:numId w:val="34"/>
        </w:numPr>
        <w:spacing w:before="120" w:line="360" w:lineRule="auto"/>
        <w:ind w:hanging="709"/>
        <w:rPr>
          <w:rFonts w:ascii="Calibri Light" w:hAnsi="Calibri Light" w:cs="Calibri Light"/>
        </w:rPr>
      </w:pPr>
      <w:r w:rsidRPr="008B3E33">
        <w:rPr>
          <w:rFonts w:ascii="Calibri Light" w:hAnsi="Calibri Light" w:cs="Calibri Light"/>
        </w:rPr>
        <w:t>Under</w:t>
      </w:r>
      <w:r w:rsidR="00D97829" w:rsidRPr="008B3E33">
        <w:rPr>
          <w:rFonts w:ascii="Calibri Light" w:hAnsi="Calibri Light" w:cs="Calibri Light"/>
        </w:rPr>
        <w:t xml:space="preserve"> </w:t>
      </w:r>
      <w:proofErr w:type="spellStart"/>
      <w:r w:rsidR="008E0758">
        <w:rPr>
          <w:rFonts w:ascii="Calibri Light" w:hAnsi="Calibri Light" w:cs="Calibri Light"/>
          <w:bCs/>
          <w:lang w:val="en-US"/>
        </w:rPr>
        <w:t>SSWP</w:t>
      </w:r>
      <w:r w:rsidR="00861839" w:rsidRPr="008B3E33">
        <w:rPr>
          <w:rFonts w:ascii="Calibri Light" w:hAnsi="Calibri Light" w:cs="Calibri Light"/>
          <w:bCs/>
          <w:lang w:val="en-US"/>
        </w:rPr>
        <w:t>’s</w:t>
      </w:r>
      <w:proofErr w:type="spellEnd"/>
      <w:r w:rsidR="00861839" w:rsidRPr="008B3E33">
        <w:rPr>
          <w:rFonts w:ascii="Calibri Light" w:hAnsi="Calibri Light" w:cs="Calibri Light"/>
          <w:bCs/>
          <w:lang w:val="en-US"/>
        </w:rPr>
        <w:t xml:space="preserve"> internal guidance</w:t>
      </w:r>
      <w:r w:rsidR="00861839" w:rsidRPr="008B3E33">
        <w:rPr>
          <w:rFonts w:ascii="Calibri Light" w:hAnsi="Calibri Light" w:cs="Calibri Light"/>
        </w:rPr>
        <w:t xml:space="preserve"> </w:t>
      </w:r>
      <w:r w:rsidR="00D97829" w:rsidRPr="008B3E33">
        <w:rPr>
          <w:rFonts w:ascii="Calibri Light" w:hAnsi="Calibri Light" w:cs="Calibri Light"/>
        </w:rPr>
        <w:t>“Vulnerability Instructions”</w:t>
      </w:r>
      <w:r w:rsidRPr="008B3E33">
        <w:rPr>
          <w:rFonts w:ascii="Calibri Light" w:hAnsi="Calibri Light" w:cs="Calibri Light"/>
        </w:rPr>
        <w:t xml:space="preserve"> </w:t>
      </w:r>
      <w:r w:rsidR="00E660DD" w:rsidRPr="008B3E33">
        <w:rPr>
          <w:rFonts w:ascii="Calibri Light" w:hAnsi="Calibri Light" w:cs="Calibri Light"/>
        </w:rPr>
        <w:t xml:space="preserve">it </w:t>
      </w:r>
      <w:r w:rsidRPr="008B3E33">
        <w:rPr>
          <w:rFonts w:ascii="Calibri Light" w:hAnsi="Calibri Light" w:cs="Calibri Light"/>
        </w:rPr>
        <w:t>further stat</w:t>
      </w:r>
      <w:r w:rsidR="00E660DD" w:rsidRPr="008B3E33">
        <w:rPr>
          <w:rFonts w:ascii="Calibri Light" w:hAnsi="Calibri Light" w:cs="Calibri Light"/>
        </w:rPr>
        <w:t>es</w:t>
      </w:r>
      <w:r w:rsidR="00D97829" w:rsidRPr="008B3E33">
        <w:rPr>
          <w:rFonts w:ascii="Calibri Light" w:hAnsi="Calibri Light" w:cs="Calibri Light"/>
        </w:rPr>
        <w:t>:</w:t>
      </w:r>
      <w:r w:rsidR="00D97829" w:rsidRPr="008B3E33">
        <w:rPr>
          <w:rStyle w:val="FootnoteReference"/>
          <w:rFonts w:ascii="Calibri Light" w:hAnsi="Calibri Light" w:cs="Calibri Light"/>
        </w:rPr>
        <w:footnoteReference w:id="9"/>
      </w:r>
    </w:p>
    <w:p w14:paraId="35518B5A" w14:textId="77777777" w:rsidR="00D97829" w:rsidRPr="008B3E33" w:rsidRDefault="00D97829" w:rsidP="00D97C42">
      <w:pPr>
        <w:pStyle w:val="NormalWeb"/>
        <w:spacing w:before="120" w:line="360" w:lineRule="auto"/>
        <w:ind w:left="1134"/>
        <w:jc w:val="both"/>
        <w:rPr>
          <w:rFonts w:ascii="Calibri Light" w:hAnsi="Calibri Light" w:cs="Calibri Light"/>
          <w:i/>
        </w:rPr>
      </w:pPr>
      <w:r w:rsidRPr="008B3E33">
        <w:rPr>
          <w:rFonts w:ascii="Calibri Light" w:hAnsi="Calibri Light" w:cs="Calibri Light"/>
          <w:i/>
        </w:rPr>
        <w:t xml:space="preserve">4. When making a judgment about whether an individual requires additional support, </w:t>
      </w:r>
      <w:r w:rsidRPr="008B3E33">
        <w:rPr>
          <w:rFonts w:ascii="Calibri Light" w:hAnsi="Calibri Light" w:cs="Calibri Light"/>
          <w:b/>
          <w:i/>
        </w:rPr>
        <w:t>it is essential that you communicate with them</w:t>
      </w:r>
      <w:r w:rsidR="00620F8D" w:rsidRPr="008B3E33">
        <w:rPr>
          <w:rFonts w:ascii="Calibri Light" w:hAnsi="Calibri Light" w:cs="Calibri Light"/>
          <w:b/>
          <w:i/>
        </w:rPr>
        <w:t xml:space="preserve"> </w:t>
      </w:r>
      <w:r w:rsidRPr="008B3E33">
        <w:rPr>
          <w:rFonts w:ascii="Calibri Light" w:hAnsi="Calibri Light" w:cs="Calibri Light"/>
          <w:b/>
          <w:i/>
        </w:rPr>
        <w:t>and record their additional requirements.</w:t>
      </w:r>
      <w:r w:rsidRPr="008B3E33">
        <w:rPr>
          <w:rFonts w:ascii="Calibri Light" w:hAnsi="Calibri Light" w:cs="Calibri Light"/>
          <w:i/>
        </w:rPr>
        <w:t xml:space="preserve"> If, and what, support is required can only be determined as part of a measured assessment. </w:t>
      </w:r>
    </w:p>
    <w:p w14:paraId="145BC79A" w14:textId="77777777" w:rsidR="00D97829" w:rsidRPr="008B3E33" w:rsidRDefault="00D97829" w:rsidP="00D97C42">
      <w:pPr>
        <w:pStyle w:val="NormalWeb"/>
        <w:spacing w:before="120" w:line="360" w:lineRule="auto"/>
        <w:ind w:left="1134"/>
        <w:jc w:val="both"/>
        <w:rPr>
          <w:rFonts w:ascii="Calibri Light" w:hAnsi="Calibri Light" w:cs="Calibri Light"/>
          <w:i/>
        </w:rPr>
      </w:pPr>
      <w:r w:rsidRPr="008B3E33">
        <w:rPr>
          <w:rFonts w:ascii="Calibri Light" w:hAnsi="Calibri Light" w:cs="Calibri Light"/>
          <w:i/>
        </w:rPr>
        <w:t xml:space="preserve">6. You should </w:t>
      </w:r>
      <w:r w:rsidRPr="008B3E33">
        <w:rPr>
          <w:rFonts w:ascii="Calibri Light" w:hAnsi="Calibri Light" w:cs="Calibri Light"/>
          <w:b/>
          <w:i/>
        </w:rPr>
        <w:t>use a flexible approach to put additional support/special arrangements in place that are tailored to the specific needs of the individual.</w:t>
      </w:r>
      <w:r w:rsidRPr="008B3E33">
        <w:rPr>
          <w:rFonts w:ascii="Calibri Light" w:hAnsi="Calibri Light" w:cs="Calibri Light"/>
          <w:i/>
        </w:rPr>
        <w:t xml:space="preserve"> This will provide them with equal access to our products and services and enable them to follow the standard Customer Journeys. </w:t>
      </w:r>
    </w:p>
    <w:p w14:paraId="20051280" w14:textId="77777777" w:rsidR="00D97829" w:rsidRPr="008B3E33" w:rsidRDefault="00D97829" w:rsidP="00D97C42">
      <w:pPr>
        <w:pStyle w:val="NormalWeb"/>
        <w:spacing w:before="120" w:line="360" w:lineRule="auto"/>
        <w:ind w:left="1134"/>
        <w:jc w:val="both"/>
        <w:rPr>
          <w:rFonts w:ascii="Calibri Light" w:hAnsi="Calibri Light" w:cs="Calibri Light"/>
          <w:i/>
        </w:rPr>
      </w:pPr>
      <w:r w:rsidRPr="008B3E33">
        <w:rPr>
          <w:rFonts w:ascii="Calibri Light" w:hAnsi="Calibri Light" w:cs="Calibri Light"/>
          <w:i/>
        </w:rPr>
        <w:t>7. This support may be put in place once; for a short, medium, long peri</w:t>
      </w:r>
      <w:r w:rsidR="00E0513B" w:rsidRPr="008B3E33">
        <w:rPr>
          <w:rFonts w:ascii="Calibri Light" w:hAnsi="Calibri Light" w:cs="Calibri Light"/>
          <w:i/>
        </w:rPr>
        <w:t>od of time; or recurring depende</w:t>
      </w:r>
      <w:r w:rsidRPr="008B3E33">
        <w:rPr>
          <w:rFonts w:ascii="Calibri Light" w:hAnsi="Calibri Light" w:cs="Calibri Light"/>
          <w:i/>
        </w:rPr>
        <w:t xml:space="preserve">nt upon their needs. </w:t>
      </w:r>
    </w:p>
    <w:p w14:paraId="7DA36AC6" w14:textId="77777777" w:rsidR="00D97829" w:rsidRPr="008B3E33" w:rsidRDefault="00D97829" w:rsidP="00D97C42">
      <w:pPr>
        <w:pStyle w:val="NormalWeb"/>
        <w:spacing w:before="120" w:line="360" w:lineRule="auto"/>
        <w:ind w:left="1134"/>
        <w:jc w:val="both"/>
        <w:rPr>
          <w:rFonts w:ascii="Calibri Light" w:hAnsi="Calibri Light" w:cs="Calibri Light"/>
          <w:i/>
        </w:rPr>
      </w:pPr>
      <w:r w:rsidRPr="008B3E33">
        <w:rPr>
          <w:rFonts w:ascii="Calibri Light" w:hAnsi="Calibri Light" w:cs="Calibri Light"/>
          <w:i/>
        </w:rPr>
        <w:t xml:space="preserve">9. </w:t>
      </w:r>
      <w:r w:rsidRPr="008B3E33">
        <w:rPr>
          <w:rFonts w:ascii="Calibri Light" w:hAnsi="Calibri Light" w:cs="Calibri Light"/>
          <w:b/>
          <w:i/>
        </w:rPr>
        <w:t>All service providers, including DWP, have a legal duty to make ‘reasonable adjustments’ to ensure their services are accessible to disabled people</w:t>
      </w:r>
      <w:r w:rsidRPr="008B3E33">
        <w:rPr>
          <w:rFonts w:ascii="Calibri Light" w:hAnsi="Calibri Light" w:cs="Calibri Light"/>
          <w:i/>
        </w:rPr>
        <w:t>.</w:t>
      </w:r>
    </w:p>
    <w:p w14:paraId="01442991" w14:textId="77777777" w:rsidR="00FE42E0" w:rsidRPr="008B3E33" w:rsidRDefault="00FE42E0" w:rsidP="0042640A">
      <w:pPr>
        <w:pStyle w:val="NormalWeb"/>
        <w:spacing w:line="360" w:lineRule="auto"/>
        <w:ind w:left="1134"/>
        <w:jc w:val="right"/>
        <w:rPr>
          <w:rFonts w:ascii="Calibri Light" w:hAnsi="Calibri Light" w:cs="Calibri Light"/>
        </w:rPr>
      </w:pPr>
      <w:r w:rsidRPr="008B3E33">
        <w:rPr>
          <w:rFonts w:ascii="Calibri Light" w:hAnsi="Calibri Light" w:cs="Calibri Light"/>
        </w:rPr>
        <w:t>(Emphasis added)</w:t>
      </w:r>
    </w:p>
    <w:p w14:paraId="2EFB4810" w14:textId="77777777" w:rsidR="00F66CE2" w:rsidRPr="008B3E33" w:rsidRDefault="00FE42E0" w:rsidP="0042640A">
      <w:pPr>
        <w:pStyle w:val="NormalWeb"/>
        <w:spacing w:before="120" w:line="360" w:lineRule="auto"/>
        <w:ind w:left="1134" w:hanging="1134"/>
        <w:rPr>
          <w:rFonts w:ascii="Calibri Light" w:hAnsi="Calibri Light" w:cs="Calibri Light"/>
          <w:b/>
          <w:u w:val="single"/>
        </w:rPr>
      </w:pPr>
      <w:r w:rsidRPr="008B3E33">
        <w:rPr>
          <w:rFonts w:ascii="Calibri Light" w:hAnsi="Calibri Light" w:cs="Calibri Light"/>
          <w:b/>
          <w:u w:val="single"/>
        </w:rPr>
        <w:lastRenderedPageBreak/>
        <w:t xml:space="preserve">Issue 3: </w:t>
      </w:r>
      <w:r w:rsidR="00F66CE2" w:rsidRPr="008B3E33">
        <w:rPr>
          <w:rFonts w:ascii="Calibri Light" w:hAnsi="Calibri Light" w:cs="Calibri Light"/>
          <w:b/>
          <w:u w:val="single"/>
        </w:rPr>
        <w:t>Good Reason</w:t>
      </w:r>
    </w:p>
    <w:p w14:paraId="790863FA" w14:textId="77777777" w:rsidR="004972C2" w:rsidRPr="008B3E33" w:rsidRDefault="004972C2" w:rsidP="0042640A">
      <w:pPr>
        <w:pStyle w:val="NormalWeb"/>
        <w:numPr>
          <w:ilvl w:val="0"/>
          <w:numId w:val="34"/>
        </w:numPr>
        <w:spacing w:before="120" w:line="360" w:lineRule="auto"/>
        <w:jc w:val="both"/>
        <w:rPr>
          <w:rStyle w:val="Strong"/>
          <w:rFonts w:ascii="Calibri Light" w:hAnsi="Calibri Light" w:cs="Calibri Light"/>
          <w:b w:val="0"/>
        </w:rPr>
      </w:pPr>
      <w:r w:rsidRPr="008B3E33">
        <w:rPr>
          <w:rFonts w:ascii="Calibri Light" w:hAnsi="Calibri Light" w:cs="Calibri Light"/>
          <w:bCs/>
        </w:rPr>
        <w:t>Assessment for PIP confirms non-attendance will not result in a “negative determination” when the claimant shows “good reason” for failure to comply with the request to attend:</w:t>
      </w:r>
    </w:p>
    <w:p w14:paraId="51F0752D" w14:textId="77777777" w:rsidR="004972C2" w:rsidRPr="008B3E33" w:rsidRDefault="004972C2" w:rsidP="0042640A">
      <w:pPr>
        <w:pStyle w:val="NormalWeb"/>
        <w:spacing w:before="120" w:line="360" w:lineRule="auto"/>
        <w:ind w:left="1134"/>
        <w:jc w:val="both"/>
        <w:rPr>
          <w:rStyle w:val="Strong"/>
          <w:rFonts w:ascii="Calibri Light" w:hAnsi="Calibri Light" w:cs="Calibri Light"/>
          <w:b w:val="0"/>
          <w:i/>
        </w:rPr>
      </w:pPr>
      <w:proofErr w:type="spellStart"/>
      <w:r w:rsidRPr="00D97C42">
        <w:rPr>
          <w:rStyle w:val="Strong"/>
          <w:rFonts w:ascii="Calibri Light" w:hAnsi="Calibri Light" w:cs="Calibri Light"/>
          <w:bCs w:val="0"/>
          <w:i/>
        </w:rPr>
        <w:t>P2047</w:t>
      </w:r>
      <w:proofErr w:type="spellEnd"/>
      <w:r w:rsidRPr="008B3E33">
        <w:rPr>
          <w:rStyle w:val="Strong"/>
          <w:rFonts w:ascii="Calibri Light" w:hAnsi="Calibri Light" w:cs="Calibri Light"/>
          <w:b w:val="0"/>
          <w:i/>
        </w:rPr>
        <w:t xml:space="preserve"> The claimant will be required to comply with the request to attend for a consultation. Failure to comply will result in the DM giving a negative </w:t>
      </w:r>
      <w:proofErr w:type="spellStart"/>
      <w:r w:rsidRPr="008B3E33">
        <w:rPr>
          <w:rStyle w:val="Strong"/>
          <w:rFonts w:ascii="Calibri Light" w:hAnsi="Calibri Light" w:cs="Calibri Light"/>
          <w:b w:val="0"/>
          <w:i/>
        </w:rPr>
        <w:t>determination</w:t>
      </w:r>
      <w:r w:rsidRPr="00D97C42">
        <w:rPr>
          <w:rStyle w:val="Strong"/>
          <w:rFonts w:ascii="Calibri Light" w:hAnsi="Calibri Light" w:cs="Calibri Light"/>
          <w:b w:val="0"/>
          <w:i/>
        </w:rPr>
        <w:t>1</w:t>
      </w:r>
      <w:proofErr w:type="spellEnd"/>
      <w:r w:rsidRPr="008B3E33">
        <w:rPr>
          <w:rStyle w:val="Strong"/>
          <w:rFonts w:ascii="Calibri Light" w:hAnsi="Calibri Light" w:cs="Calibri Light"/>
          <w:b w:val="0"/>
          <w:i/>
        </w:rPr>
        <w:t xml:space="preserve">, unless the claimant shows good </w:t>
      </w:r>
      <w:proofErr w:type="spellStart"/>
      <w:r w:rsidRPr="008B3E33">
        <w:rPr>
          <w:rStyle w:val="Strong"/>
          <w:rFonts w:ascii="Calibri Light" w:hAnsi="Calibri Light" w:cs="Calibri Light"/>
          <w:b w:val="0"/>
          <w:i/>
        </w:rPr>
        <w:t>reason</w:t>
      </w:r>
      <w:r w:rsidRPr="00D97C42">
        <w:rPr>
          <w:rStyle w:val="Strong"/>
          <w:rFonts w:ascii="Calibri Light" w:hAnsi="Calibri Light" w:cs="Calibri Light"/>
          <w:b w:val="0"/>
          <w:i/>
        </w:rPr>
        <w:t>2</w:t>
      </w:r>
      <w:proofErr w:type="spellEnd"/>
      <w:r w:rsidRPr="00D97C42">
        <w:rPr>
          <w:rStyle w:val="Strong"/>
          <w:rFonts w:ascii="Calibri Light" w:hAnsi="Calibri Light" w:cs="Calibri Light"/>
          <w:b w:val="0"/>
          <w:i/>
        </w:rPr>
        <w:t xml:space="preserve"> </w:t>
      </w:r>
      <w:r w:rsidRPr="008B3E33">
        <w:rPr>
          <w:rStyle w:val="Strong"/>
          <w:rFonts w:ascii="Calibri Light" w:hAnsi="Calibri Light" w:cs="Calibri Light"/>
          <w:b w:val="0"/>
          <w:i/>
        </w:rPr>
        <w:t xml:space="preserve">not to participate in the consultation (see </w:t>
      </w:r>
      <w:proofErr w:type="spellStart"/>
      <w:r w:rsidRPr="008B3E33">
        <w:rPr>
          <w:rStyle w:val="Strong"/>
          <w:rFonts w:ascii="Calibri Light" w:hAnsi="Calibri Light" w:cs="Calibri Light"/>
          <w:b w:val="0"/>
          <w:i/>
        </w:rPr>
        <w:t>P2058</w:t>
      </w:r>
      <w:proofErr w:type="spellEnd"/>
      <w:r w:rsidRPr="008B3E33">
        <w:rPr>
          <w:rStyle w:val="Strong"/>
          <w:rFonts w:ascii="Calibri Light" w:hAnsi="Calibri Light" w:cs="Calibri Light"/>
          <w:b w:val="0"/>
          <w:i/>
        </w:rPr>
        <w:t>).</w:t>
      </w:r>
    </w:p>
    <w:p w14:paraId="10CC319E" w14:textId="65C83481" w:rsidR="004972C2" w:rsidRPr="00D97C42" w:rsidRDefault="004972C2" w:rsidP="0042640A">
      <w:pPr>
        <w:pStyle w:val="NormalWeb"/>
        <w:spacing w:before="120" w:line="360" w:lineRule="auto"/>
        <w:jc w:val="right"/>
        <w:rPr>
          <w:rStyle w:val="Strong"/>
          <w:rFonts w:ascii="Calibri Light" w:hAnsi="Calibri Light" w:cs="Calibri Light"/>
          <w:b w:val="0"/>
        </w:rPr>
      </w:pPr>
      <w:r w:rsidRPr="00D97C42">
        <w:rPr>
          <w:rStyle w:val="Strong"/>
          <w:rFonts w:ascii="Calibri Light" w:hAnsi="Calibri Light" w:cs="Calibri Light"/>
          <w:bCs w:val="0"/>
        </w:rPr>
        <w:t>1</w:t>
      </w:r>
      <w:r w:rsidRPr="008B3E33">
        <w:rPr>
          <w:rStyle w:val="Strong"/>
          <w:rFonts w:ascii="Calibri Light" w:hAnsi="Calibri Light" w:cs="Calibri Light"/>
          <w:b w:val="0"/>
        </w:rPr>
        <w:t xml:space="preserve"> </w:t>
      </w:r>
      <w:r w:rsidRPr="00D97C42">
        <w:rPr>
          <w:rStyle w:val="Strong"/>
          <w:rFonts w:ascii="Calibri Light" w:hAnsi="Calibri Light" w:cs="Calibri Light"/>
          <w:b w:val="0"/>
        </w:rPr>
        <w:t xml:space="preserve">SS (PIP) Regs, reg 9(2); </w:t>
      </w:r>
      <w:r w:rsidRPr="00D97C42">
        <w:rPr>
          <w:rStyle w:val="Strong"/>
          <w:rFonts w:ascii="Calibri Light" w:hAnsi="Calibri Light" w:cs="Calibri Light"/>
          <w:bCs w:val="0"/>
        </w:rPr>
        <w:t>2</w:t>
      </w:r>
      <w:r w:rsidR="008E0758">
        <w:rPr>
          <w:rStyle w:val="Strong"/>
          <w:rFonts w:ascii="Calibri Light" w:hAnsi="Calibri Light" w:cs="Calibri Light"/>
          <w:b w:val="0"/>
        </w:rPr>
        <w:t xml:space="preserve"> </w:t>
      </w:r>
      <w:r w:rsidRPr="00D97C42">
        <w:rPr>
          <w:rStyle w:val="Strong"/>
          <w:rFonts w:ascii="Calibri Light" w:hAnsi="Calibri Light" w:cs="Calibri Light"/>
          <w:b w:val="0"/>
        </w:rPr>
        <w:t>reg 10</w:t>
      </w:r>
    </w:p>
    <w:p w14:paraId="04982DF4" w14:textId="7360BF82" w:rsidR="00FE42E0" w:rsidRPr="008B3E33" w:rsidRDefault="00FE42E0" w:rsidP="0042640A">
      <w:pPr>
        <w:pStyle w:val="NormalWeb"/>
        <w:spacing w:before="120" w:line="360" w:lineRule="auto"/>
        <w:rPr>
          <w:rStyle w:val="Strong"/>
          <w:rFonts w:ascii="Calibri Light" w:hAnsi="Calibri Light" w:cs="Calibri Light"/>
          <w:b w:val="0"/>
        </w:rPr>
      </w:pPr>
      <w:r w:rsidRPr="008B3E33">
        <w:rPr>
          <w:rFonts w:ascii="Calibri Light" w:hAnsi="Calibri Light" w:cs="Calibri Light"/>
          <w:b/>
          <w:bCs/>
        </w:rPr>
        <w:t xml:space="preserve">Advice for Decision Making: Chapter </w:t>
      </w:r>
      <w:proofErr w:type="spellStart"/>
      <w:r w:rsidRPr="008B3E33">
        <w:rPr>
          <w:rFonts w:ascii="Calibri Light" w:hAnsi="Calibri Light" w:cs="Calibri Light"/>
          <w:b/>
          <w:bCs/>
        </w:rPr>
        <w:t>P6</w:t>
      </w:r>
      <w:proofErr w:type="spellEnd"/>
      <w:r w:rsidRPr="008B3E33">
        <w:rPr>
          <w:rFonts w:ascii="Calibri Light" w:hAnsi="Calibri Light" w:cs="Calibri Light"/>
          <w:b/>
          <w:bCs/>
        </w:rPr>
        <w:t xml:space="preserve"> </w:t>
      </w:r>
      <w:r w:rsidRPr="008B3E33">
        <w:rPr>
          <w:rFonts w:ascii="Calibri Light" w:hAnsi="Calibri Light" w:cs="Calibri Light"/>
          <w:b/>
        </w:rPr>
        <w:t>Good Reason</w:t>
      </w:r>
      <w:r w:rsidRPr="008B3E33">
        <w:rPr>
          <w:rFonts w:ascii="Calibri Light" w:hAnsi="Calibri Light" w:cs="Calibri Light"/>
          <w:b/>
          <w:bCs/>
        </w:rPr>
        <w:t>’</w:t>
      </w:r>
      <w:r w:rsidRPr="008B3E33">
        <w:rPr>
          <w:rStyle w:val="FootnoteReference"/>
          <w:rFonts w:ascii="Calibri Light" w:hAnsi="Calibri Light" w:cs="Calibri Light"/>
          <w:b/>
          <w:bCs/>
        </w:rPr>
        <w:footnoteReference w:id="10"/>
      </w:r>
      <w:r w:rsidRPr="008B3E33">
        <w:rPr>
          <w:rFonts w:ascii="Calibri Light" w:hAnsi="Calibri Light" w:cs="Calibri Light"/>
          <w:b/>
          <w:bCs/>
        </w:rPr>
        <w:t xml:space="preserve"> (</w:t>
      </w:r>
      <w:r w:rsidR="008E0758">
        <w:rPr>
          <w:rFonts w:ascii="Calibri Light" w:hAnsi="Calibri Light" w:cs="Calibri Light"/>
          <w:b/>
          <w:bCs/>
        </w:rPr>
        <w:t>"</w:t>
      </w:r>
      <w:r w:rsidRPr="008B3E33">
        <w:rPr>
          <w:rFonts w:ascii="Calibri Light" w:hAnsi="Calibri Light" w:cs="Calibri Light"/>
          <w:b/>
        </w:rPr>
        <w:t>Good Reason</w:t>
      </w:r>
      <w:r w:rsidR="008E0758">
        <w:rPr>
          <w:rFonts w:ascii="Calibri Light" w:hAnsi="Calibri Light" w:cs="Calibri Light"/>
          <w:b/>
        </w:rPr>
        <w:t>”</w:t>
      </w:r>
      <w:r w:rsidRPr="008B3E33">
        <w:rPr>
          <w:rFonts w:ascii="Calibri Light" w:hAnsi="Calibri Light" w:cs="Calibri Light"/>
          <w:b/>
          <w:bCs/>
        </w:rPr>
        <w:t>)</w:t>
      </w:r>
    </w:p>
    <w:p w14:paraId="5D279BEB" w14:textId="78DDFFC0" w:rsidR="00C26F96" w:rsidRPr="008B3E33" w:rsidRDefault="008E0758" w:rsidP="0042640A">
      <w:pPr>
        <w:pStyle w:val="NormalWeb"/>
        <w:numPr>
          <w:ilvl w:val="0"/>
          <w:numId w:val="34"/>
        </w:numPr>
        <w:spacing w:before="120" w:line="360" w:lineRule="auto"/>
        <w:jc w:val="both"/>
        <w:rPr>
          <w:rFonts w:ascii="Calibri Light" w:hAnsi="Calibri Light" w:cs="Calibri Light"/>
        </w:rPr>
      </w:pPr>
      <w:proofErr w:type="spellStart"/>
      <w:r>
        <w:rPr>
          <w:rFonts w:ascii="Calibri Light" w:hAnsi="Calibri Light" w:cs="Calibri Light"/>
        </w:rPr>
        <w:t>SSWP</w:t>
      </w:r>
      <w:r w:rsidR="00C26F96" w:rsidRPr="008B3E33">
        <w:rPr>
          <w:rFonts w:ascii="Calibri Light" w:hAnsi="Calibri Light" w:cs="Calibri Light"/>
        </w:rPr>
        <w:t>’s</w:t>
      </w:r>
      <w:proofErr w:type="spellEnd"/>
      <w:r w:rsidR="00C26F96" w:rsidRPr="008B3E33">
        <w:rPr>
          <w:rFonts w:ascii="Calibri Light" w:hAnsi="Calibri Light" w:cs="Calibri Light"/>
        </w:rPr>
        <w:t xml:space="preserve"> </w:t>
      </w:r>
      <w:r w:rsidR="0012763B">
        <w:rPr>
          <w:rFonts w:ascii="Calibri Light" w:hAnsi="Calibri Light" w:cs="Calibri Light"/>
        </w:rPr>
        <w:t>g</w:t>
      </w:r>
      <w:r w:rsidR="00C26F96" w:rsidRPr="008B3E33">
        <w:rPr>
          <w:rFonts w:ascii="Calibri Light" w:hAnsi="Calibri Light" w:cs="Calibri Light"/>
        </w:rPr>
        <w:t xml:space="preserve">uidance </w:t>
      </w:r>
      <w:r w:rsidR="00FE42E0" w:rsidRPr="008B3E33">
        <w:rPr>
          <w:rFonts w:ascii="Calibri Light" w:hAnsi="Calibri Light" w:cs="Calibri Light"/>
        </w:rPr>
        <w:t>‘</w:t>
      </w:r>
      <w:r w:rsidR="00C26F96" w:rsidRPr="008B3E33">
        <w:rPr>
          <w:rFonts w:ascii="Calibri Light" w:hAnsi="Calibri Light" w:cs="Calibri Light"/>
        </w:rPr>
        <w:t>Good Reason</w:t>
      </w:r>
      <w:r w:rsidR="00FE42E0" w:rsidRPr="008B3E33">
        <w:rPr>
          <w:rFonts w:ascii="Calibri Light" w:hAnsi="Calibri Light" w:cs="Calibri Light"/>
        </w:rPr>
        <w:t>’</w:t>
      </w:r>
      <w:r w:rsidR="00620F8D" w:rsidRPr="008B3E33">
        <w:rPr>
          <w:rFonts w:ascii="Calibri Light" w:hAnsi="Calibri Light" w:cs="Calibri Light"/>
        </w:rPr>
        <w:t xml:space="preserve"> </w:t>
      </w:r>
      <w:r w:rsidR="00FE42E0" w:rsidRPr="008B3E33">
        <w:rPr>
          <w:rFonts w:ascii="Calibri Light" w:hAnsi="Calibri Light" w:cs="Calibri Light"/>
          <w:bCs/>
        </w:rPr>
        <w:t>provides the following:</w:t>
      </w:r>
    </w:p>
    <w:p w14:paraId="53955BA3" w14:textId="77777777" w:rsidR="00D71A13" w:rsidRPr="008B3E33" w:rsidRDefault="00D71A13" w:rsidP="0042640A">
      <w:pPr>
        <w:pStyle w:val="NormalWeb"/>
        <w:spacing w:before="120" w:line="360" w:lineRule="auto"/>
        <w:ind w:left="1134"/>
        <w:jc w:val="both"/>
        <w:rPr>
          <w:rFonts w:ascii="Calibri Light" w:hAnsi="Calibri Light" w:cs="Calibri Light"/>
          <w:i/>
        </w:rPr>
      </w:pPr>
      <w:proofErr w:type="spellStart"/>
      <w:r w:rsidRPr="00D97C42">
        <w:rPr>
          <w:rFonts w:ascii="Calibri Light" w:hAnsi="Calibri Light" w:cs="Calibri Light"/>
          <w:b/>
          <w:bCs/>
          <w:i/>
        </w:rPr>
        <w:t>P6006</w:t>
      </w:r>
      <w:proofErr w:type="spellEnd"/>
      <w:r w:rsidRPr="008B3E33">
        <w:rPr>
          <w:rFonts w:ascii="Calibri Light" w:hAnsi="Calibri Light" w:cs="Calibri Light"/>
          <w:i/>
        </w:rPr>
        <w:t xml:space="preserve"> To determine if the claimant has good reason for non -compliance for either not providing the information required or not participating in a consultation, the DM should </w:t>
      </w:r>
      <w:r w:rsidRPr="008B3E33">
        <w:rPr>
          <w:rFonts w:ascii="Calibri Light" w:hAnsi="Calibri Light" w:cs="Calibri Light"/>
          <w:b/>
          <w:i/>
        </w:rPr>
        <w:t xml:space="preserve">in every case consider the individual facts and circumstances </w:t>
      </w:r>
      <w:r w:rsidRPr="008B3E33">
        <w:rPr>
          <w:rFonts w:ascii="Calibri Light" w:hAnsi="Calibri Light" w:cs="Calibri Light"/>
          <w:i/>
        </w:rPr>
        <w:t xml:space="preserve">and </w:t>
      </w:r>
      <w:proofErr w:type="gramStart"/>
      <w:r w:rsidRPr="008B3E33">
        <w:rPr>
          <w:rFonts w:ascii="Calibri Light" w:hAnsi="Calibri Light" w:cs="Calibri Light"/>
          <w:i/>
        </w:rPr>
        <w:t>in particular the</w:t>
      </w:r>
      <w:proofErr w:type="gramEnd"/>
      <w:r w:rsidRPr="008B3E33">
        <w:rPr>
          <w:rFonts w:ascii="Calibri Light" w:hAnsi="Calibri Light" w:cs="Calibri Light"/>
          <w:i/>
        </w:rPr>
        <w:t xml:space="preserve"> </w:t>
      </w:r>
    </w:p>
    <w:p w14:paraId="23E9712E" w14:textId="77777777" w:rsidR="00D71A13" w:rsidRPr="008B3E33" w:rsidRDefault="00D71A13" w:rsidP="0042640A">
      <w:pPr>
        <w:pStyle w:val="NormalWeb"/>
        <w:spacing w:before="120" w:line="360" w:lineRule="auto"/>
        <w:ind w:left="1134"/>
        <w:jc w:val="both"/>
        <w:rPr>
          <w:rFonts w:ascii="Calibri Light" w:hAnsi="Calibri Light" w:cs="Calibri Light"/>
          <w:i/>
        </w:rPr>
      </w:pPr>
      <w:r w:rsidRPr="008B3E33">
        <w:rPr>
          <w:rFonts w:ascii="Calibri Light" w:hAnsi="Calibri Light" w:cs="Calibri Light"/>
          <w:i/>
        </w:rPr>
        <w:t xml:space="preserve">1. </w:t>
      </w:r>
      <w:r w:rsidRPr="008B3E33">
        <w:rPr>
          <w:rFonts w:ascii="Calibri Light" w:hAnsi="Calibri Light" w:cs="Calibri Light"/>
          <w:b/>
          <w:i/>
        </w:rPr>
        <w:t>state of the claimant’s health</w:t>
      </w:r>
      <w:r w:rsidRPr="008B3E33">
        <w:rPr>
          <w:rFonts w:ascii="Calibri Light" w:hAnsi="Calibri Light" w:cs="Calibri Light"/>
          <w:i/>
        </w:rPr>
        <w:t xml:space="preserve"> at the relevant time </w:t>
      </w:r>
      <w:r w:rsidRPr="00D97C42">
        <w:rPr>
          <w:rFonts w:ascii="Calibri Light" w:hAnsi="Calibri Light" w:cs="Calibri Light"/>
          <w:b/>
          <w:bCs/>
          <w:i/>
        </w:rPr>
        <w:t>and</w:t>
      </w:r>
      <w:r w:rsidRPr="008B3E33">
        <w:rPr>
          <w:rFonts w:ascii="Calibri Light" w:hAnsi="Calibri Light" w:cs="Calibri Light"/>
          <w:i/>
        </w:rPr>
        <w:t xml:space="preserve"> </w:t>
      </w:r>
    </w:p>
    <w:p w14:paraId="4DA7B9F1" w14:textId="68B5AD5B" w:rsidR="00D71A13" w:rsidRPr="008B3E33" w:rsidRDefault="00D71A13" w:rsidP="0042640A">
      <w:pPr>
        <w:pStyle w:val="NormalWeb"/>
        <w:spacing w:before="120" w:line="360" w:lineRule="auto"/>
        <w:ind w:left="1134"/>
        <w:jc w:val="both"/>
        <w:rPr>
          <w:rFonts w:ascii="Calibri Light" w:hAnsi="Calibri Light" w:cs="Calibri Light"/>
          <w:i/>
        </w:rPr>
      </w:pPr>
      <w:r w:rsidRPr="008B3E33">
        <w:rPr>
          <w:rFonts w:ascii="Calibri Light" w:hAnsi="Calibri Light" w:cs="Calibri Light"/>
          <w:i/>
        </w:rPr>
        <w:t xml:space="preserve">2. </w:t>
      </w:r>
      <w:r w:rsidRPr="008B3E33">
        <w:rPr>
          <w:rFonts w:ascii="Calibri Light" w:hAnsi="Calibri Light" w:cs="Calibri Light"/>
          <w:b/>
          <w:i/>
        </w:rPr>
        <w:t>nature of any disability</w:t>
      </w:r>
      <w:r w:rsidRPr="008B3E33">
        <w:rPr>
          <w:rFonts w:ascii="Calibri Light" w:hAnsi="Calibri Light" w:cs="Calibri Light"/>
          <w:i/>
        </w:rPr>
        <w:t xml:space="preserve"> the claimant </w:t>
      </w:r>
      <w:proofErr w:type="spellStart"/>
      <w:r w:rsidRPr="008B3E33">
        <w:rPr>
          <w:rFonts w:ascii="Calibri Light" w:hAnsi="Calibri Light" w:cs="Calibri Light"/>
          <w:i/>
        </w:rPr>
        <w:t>has</w:t>
      </w:r>
      <w:r w:rsidRPr="008E0758">
        <w:rPr>
          <w:rFonts w:ascii="Calibri Light" w:hAnsi="Calibri Light" w:cs="Calibri Light"/>
          <w:i/>
          <w:sz w:val="20"/>
          <w:szCs w:val="20"/>
        </w:rPr>
        <w:t>1</w:t>
      </w:r>
      <w:proofErr w:type="spellEnd"/>
      <w:r w:rsidRPr="00D97C42">
        <w:rPr>
          <w:rFonts w:ascii="Calibri Light" w:hAnsi="Calibri Light" w:cs="Calibri Light"/>
          <w:i/>
          <w:sz w:val="20"/>
          <w:szCs w:val="20"/>
        </w:rPr>
        <w:t xml:space="preserve"> </w:t>
      </w:r>
    </w:p>
    <w:p w14:paraId="36953049" w14:textId="77777777" w:rsidR="00D71A13" w:rsidRPr="008B3E33" w:rsidRDefault="00D71A13" w:rsidP="0042640A">
      <w:pPr>
        <w:pStyle w:val="NormalWeb"/>
        <w:spacing w:before="120" w:line="360" w:lineRule="auto"/>
        <w:ind w:left="1134"/>
        <w:jc w:val="both"/>
        <w:rPr>
          <w:rFonts w:ascii="Calibri Light" w:hAnsi="Calibri Light" w:cs="Calibri Light"/>
          <w:i/>
        </w:rPr>
      </w:pPr>
      <w:r w:rsidRPr="008B3E33">
        <w:rPr>
          <w:rFonts w:ascii="Calibri Light" w:hAnsi="Calibri Light" w:cs="Calibri Light"/>
          <w:b/>
          <w:i/>
        </w:rPr>
        <w:t>For example, a claimant suffering from depression may not to be able to manage their affairs effectively. The consideration is whether the depression has contributed to the claimant not complying with what we are expecting them to do</w:t>
      </w:r>
      <w:r w:rsidRPr="008B3E33">
        <w:rPr>
          <w:rFonts w:ascii="Calibri Light" w:hAnsi="Calibri Light" w:cs="Calibri Light"/>
          <w:i/>
        </w:rPr>
        <w:t xml:space="preserve">, i.e. provide information or participate in a consultation (also see </w:t>
      </w:r>
      <w:proofErr w:type="spellStart"/>
      <w:r w:rsidRPr="008B3E33">
        <w:rPr>
          <w:rFonts w:ascii="Calibri Light" w:hAnsi="Calibri Light" w:cs="Calibri Light"/>
          <w:i/>
        </w:rPr>
        <w:t>P6073</w:t>
      </w:r>
      <w:proofErr w:type="spellEnd"/>
      <w:r w:rsidRPr="008B3E33">
        <w:rPr>
          <w:rFonts w:ascii="Calibri Light" w:hAnsi="Calibri Light" w:cs="Calibri Light"/>
          <w:i/>
        </w:rPr>
        <w:t>).</w:t>
      </w:r>
    </w:p>
    <w:p w14:paraId="146A4347" w14:textId="77777777" w:rsidR="00D71A13" w:rsidRPr="008B3E33" w:rsidRDefault="00D71A13" w:rsidP="0042640A">
      <w:pPr>
        <w:pStyle w:val="NormalWeb"/>
        <w:spacing w:before="120" w:line="360" w:lineRule="auto"/>
        <w:ind w:left="1134"/>
        <w:jc w:val="both"/>
        <w:rPr>
          <w:rFonts w:ascii="Calibri Light" w:hAnsi="Calibri Light" w:cs="Calibri Light"/>
          <w:i/>
        </w:rPr>
      </w:pPr>
      <w:proofErr w:type="spellStart"/>
      <w:r w:rsidRPr="00D97C42">
        <w:rPr>
          <w:rFonts w:ascii="Calibri Light" w:hAnsi="Calibri Light" w:cs="Calibri Light"/>
          <w:b/>
          <w:bCs/>
          <w:i/>
        </w:rPr>
        <w:lastRenderedPageBreak/>
        <w:t>P6071</w:t>
      </w:r>
      <w:proofErr w:type="spellEnd"/>
      <w:r w:rsidRPr="008B3E33">
        <w:rPr>
          <w:rFonts w:ascii="Calibri Light" w:hAnsi="Calibri Light" w:cs="Calibri Light"/>
          <w:i/>
        </w:rPr>
        <w:t xml:space="preserve"> Claimants may have good reason if they fail to carry out tasks or participate in relevant consultations </w:t>
      </w:r>
      <w:r w:rsidRPr="008B3E33">
        <w:rPr>
          <w:rFonts w:ascii="Calibri Light" w:hAnsi="Calibri Light" w:cs="Calibri Light"/>
          <w:b/>
          <w:i/>
        </w:rPr>
        <w:t>if they were experiencing poor mental health which meant that</w:t>
      </w:r>
    </w:p>
    <w:p w14:paraId="4BA3BDB4" w14:textId="77777777" w:rsidR="00D71A13" w:rsidRPr="008B3E33" w:rsidRDefault="00D71A13" w:rsidP="0042640A">
      <w:pPr>
        <w:pStyle w:val="NormalWeb"/>
        <w:spacing w:before="120" w:line="360" w:lineRule="auto"/>
        <w:ind w:left="1134"/>
        <w:jc w:val="both"/>
        <w:rPr>
          <w:rFonts w:ascii="Calibri Light" w:hAnsi="Calibri Light" w:cs="Calibri Light"/>
          <w:i/>
        </w:rPr>
      </w:pPr>
      <w:r w:rsidRPr="00D97C42">
        <w:rPr>
          <w:rFonts w:ascii="Calibri Light" w:hAnsi="Calibri Light" w:cs="Calibri Light"/>
          <w:b/>
          <w:bCs/>
          <w:i/>
        </w:rPr>
        <w:t>1.</w:t>
      </w:r>
      <w:r w:rsidRPr="008B3E33">
        <w:rPr>
          <w:rFonts w:ascii="Calibri Light" w:hAnsi="Calibri Light" w:cs="Calibri Light"/>
          <w:i/>
        </w:rPr>
        <w:t xml:space="preserve"> they were not able to comply with a reasonable request </w:t>
      </w:r>
      <w:r w:rsidRPr="00D97C42">
        <w:rPr>
          <w:rFonts w:ascii="Calibri Light" w:hAnsi="Calibri Light" w:cs="Calibri Light"/>
          <w:b/>
          <w:bCs/>
          <w:i/>
        </w:rPr>
        <w:t xml:space="preserve">or </w:t>
      </w:r>
    </w:p>
    <w:p w14:paraId="63B18418" w14:textId="77777777" w:rsidR="00D71A13" w:rsidRPr="008B3E33" w:rsidRDefault="00D71A13" w:rsidP="0042640A">
      <w:pPr>
        <w:pStyle w:val="NormalWeb"/>
        <w:spacing w:before="120" w:line="360" w:lineRule="auto"/>
        <w:ind w:left="1134"/>
        <w:jc w:val="both"/>
        <w:rPr>
          <w:rFonts w:ascii="Calibri Light" w:hAnsi="Calibri Light" w:cs="Calibri Light"/>
          <w:i/>
        </w:rPr>
      </w:pPr>
      <w:r w:rsidRPr="00D97C42">
        <w:rPr>
          <w:rFonts w:ascii="Calibri Light" w:hAnsi="Calibri Light" w:cs="Calibri Light"/>
          <w:b/>
          <w:bCs/>
          <w:i/>
        </w:rPr>
        <w:t>2.</w:t>
      </w:r>
      <w:r w:rsidRPr="008B3E33">
        <w:rPr>
          <w:rFonts w:ascii="Calibri Light" w:hAnsi="Calibri Light" w:cs="Calibri Light"/>
          <w:i/>
        </w:rPr>
        <w:t xml:space="preserve"> complying with the request in question would put their mental health at risk </w:t>
      </w:r>
      <w:r w:rsidRPr="00D97C42">
        <w:rPr>
          <w:rFonts w:ascii="Calibri Light" w:hAnsi="Calibri Light" w:cs="Calibri Light"/>
          <w:b/>
          <w:bCs/>
          <w:i/>
        </w:rPr>
        <w:t>or</w:t>
      </w:r>
      <w:r w:rsidRPr="008B3E33">
        <w:rPr>
          <w:rFonts w:ascii="Calibri Light" w:hAnsi="Calibri Light" w:cs="Calibri Light"/>
          <w:i/>
        </w:rPr>
        <w:t xml:space="preserve"> </w:t>
      </w:r>
    </w:p>
    <w:p w14:paraId="2C258787" w14:textId="77777777" w:rsidR="00D71A13" w:rsidRPr="008B3E33" w:rsidRDefault="00D71A13" w:rsidP="0042640A">
      <w:pPr>
        <w:pStyle w:val="NormalWeb"/>
        <w:spacing w:before="120" w:line="360" w:lineRule="auto"/>
        <w:ind w:left="1134"/>
        <w:jc w:val="both"/>
        <w:rPr>
          <w:rFonts w:ascii="Calibri Light" w:hAnsi="Calibri Light" w:cs="Calibri Light"/>
          <w:i/>
        </w:rPr>
      </w:pPr>
      <w:r w:rsidRPr="00D97C42">
        <w:rPr>
          <w:rFonts w:ascii="Calibri Light" w:hAnsi="Calibri Light" w:cs="Calibri Light"/>
          <w:b/>
          <w:bCs/>
          <w:i/>
        </w:rPr>
        <w:t>3.</w:t>
      </w:r>
      <w:r w:rsidRPr="008B3E33">
        <w:rPr>
          <w:rFonts w:ascii="Calibri Light" w:hAnsi="Calibri Light" w:cs="Calibri Light"/>
          <w:i/>
        </w:rPr>
        <w:t xml:space="preserve"> complying with the request would have put the health of other people at risk. </w:t>
      </w:r>
    </w:p>
    <w:p w14:paraId="36CD14B8" w14:textId="77777777" w:rsidR="00D71A13" w:rsidRPr="008B3E33" w:rsidRDefault="00D71A13" w:rsidP="0042640A">
      <w:pPr>
        <w:pStyle w:val="NormalWeb"/>
        <w:spacing w:before="120" w:line="360" w:lineRule="auto"/>
        <w:ind w:left="1134"/>
        <w:jc w:val="both"/>
        <w:rPr>
          <w:rFonts w:ascii="Calibri Light" w:hAnsi="Calibri Light" w:cs="Calibri Light"/>
          <w:b/>
          <w:i/>
        </w:rPr>
      </w:pPr>
      <w:r w:rsidRPr="00D97C42">
        <w:rPr>
          <w:rFonts w:ascii="Calibri Light" w:hAnsi="Calibri Light" w:cs="Calibri Light"/>
          <w:b/>
          <w:bCs/>
          <w:i/>
        </w:rPr>
        <w:t>Note:</w:t>
      </w:r>
      <w:r w:rsidRPr="008B3E33">
        <w:rPr>
          <w:rFonts w:ascii="Calibri Light" w:hAnsi="Calibri Light" w:cs="Calibri Light"/>
          <w:i/>
        </w:rPr>
        <w:t xml:space="preserve"> The consideration at </w:t>
      </w:r>
      <w:r w:rsidRPr="00D97C42">
        <w:rPr>
          <w:rFonts w:ascii="Calibri Light" w:hAnsi="Calibri Light" w:cs="Calibri Light"/>
          <w:b/>
          <w:bCs/>
          <w:i/>
        </w:rPr>
        <w:t>3.</w:t>
      </w:r>
      <w:r w:rsidRPr="008B3E33">
        <w:rPr>
          <w:rFonts w:ascii="Calibri Light" w:hAnsi="Calibri Light" w:cs="Calibri Light"/>
          <w:i/>
        </w:rPr>
        <w:t xml:space="preserve"> would apply to any situation where the claimant was involved with others, </w:t>
      </w:r>
      <w:r w:rsidRPr="008B3E33">
        <w:rPr>
          <w:rFonts w:ascii="Calibri Light" w:hAnsi="Calibri Light" w:cs="Calibri Light"/>
          <w:b/>
          <w:i/>
        </w:rPr>
        <w:t xml:space="preserve">for example their mental health </w:t>
      </w:r>
      <w:r w:rsidRPr="008B3E33">
        <w:rPr>
          <w:rFonts w:ascii="Calibri Light" w:hAnsi="Calibri Light" w:cs="Calibri Light"/>
          <w:i/>
        </w:rPr>
        <w:t>may involve unprovoked violent episodes or</w:t>
      </w:r>
      <w:r w:rsidRPr="008B3E33">
        <w:rPr>
          <w:rFonts w:ascii="Calibri Light" w:hAnsi="Calibri Light" w:cs="Calibri Light"/>
          <w:b/>
          <w:i/>
        </w:rPr>
        <w:t xml:space="preserve"> may mean they cannot concentrate fully.</w:t>
      </w:r>
    </w:p>
    <w:p w14:paraId="74A0A60A" w14:textId="77777777" w:rsidR="00FE42E0" w:rsidRPr="008B3E33" w:rsidRDefault="00FE42E0" w:rsidP="0042640A">
      <w:pPr>
        <w:pStyle w:val="NormalWeb"/>
        <w:spacing w:line="360" w:lineRule="auto"/>
        <w:ind w:left="1134"/>
        <w:jc w:val="right"/>
        <w:rPr>
          <w:rFonts w:ascii="Calibri Light" w:hAnsi="Calibri Light" w:cs="Calibri Light"/>
        </w:rPr>
      </w:pPr>
      <w:r w:rsidRPr="008B3E33">
        <w:rPr>
          <w:rFonts w:ascii="Calibri Light" w:hAnsi="Calibri Light" w:cs="Calibri Light"/>
        </w:rPr>
        <w:t>(Emphasis added)</w:t>
      </w:r>
    </w:p>
    <w:p w14:paraId="520ECD9C" w14:textId="77777777" w:rsidR="00D71A13" w:rsidRPr="008B3E33" w:rsidRDefault="00D71A13" w:rsidP="0042640A">
      <w:pPr>
        <w:pStyle w:val="NormalWeb"/>
        <w:numPr>
          <w:ilvl w:val="0"/>
          <w:numId w:val="34"/>
        </w:numPr>
        <w:spacing w:before="120" w:line="360" w:lineRule="auto"/>
        <w:jc w:val="both"/>
        <w:rPr>
          <w:rFonts w:ascii="Calibri Light" w:hAnsi="Calibri Light" w:cs="Calibri Light"/>
        </w:rPr>
      </w:pPr>
      <w:r w:rsidRPr="008B3E33">
        <w:rPr>
          <w:rFonts w:ascii="Calibri Light" w:hAnsi="Calibri Light" w:cs="Calibri Light"/>
        </w:rPr>
        <w:t xml:space="preserve">Good Reason also makes clear that previous failures to attend </w:t>
      </w:r>
      <w:r w:rsidR="00B62B2D" w:rsidRPr="008B3E33">
        <w:rPr>
          <w:rFonts w:ascii="Calibri Light" w:hAnsi="Calibri Light" w:cs="Calibri Light"/>
        </w:rPr>
        <w:t xml:space="preserve">are to be </w:t>
      </w:r>
      <w:r w:rsidR="00BF5436" w:rsidRPr="008B3E33">
        <w:rPr>
          <w:rFonts w:ascii="Calibri Light" w:hAnsi="Calibri Light" w:cs="Calibri Light"/>
        </w:rPr>
        <w:t>taken into account</w:t>
      </w:r>
      <w:r w:rsidRPr="008B3E33">
        <w:rPr>
          <w:rFonts w:ascii="Calibri Light" w:hAnsi="Calibri Light" w:cs="Calibri Light"/>
        </w:rPr>
        <w:t xml:space="preserve">: </w:t>
      </w:r>
    </w:p>
    <w:p w14:paraId="1CF2BCCE" w14:textId="77777777" w:rsidR="00B62B2D" w:rsidRPr="00D97C42" w:rsidRDefault="00D71A13" w:rsidP="0042640A">
      <w:pPr>
        <w:pStyle w:val="NormalWeb"/>
        <w:spacing w:before="120" w:line="360" w:lineRule="auto"/>
        <w:ind w:left="1134"/>
        <w:jc w:val="both"/>
        <w:rPr>
          <w:rFonts w:ascii="Calibri Light" w:hAnsi="Calibri Light" w:cs="Calibri Light"/>
          <w:b/>
          <w:bCs/>
          <w:i/>
        </w:rPr>
      </w:pPr>
      <w:r w:rsidRPr="00D97C42">
        <w:rPr>
          <w:rFonts w:ascii="Calibri Light" w:hAnsi="Calibri Light" w:cs="Calibri Light"/>
          <w:b/>
          <w:bCs/>
          <w:i/>
        </w:rPr>
        <w:t xml:space="preserve">Previous failures </w:t>
      </w:r>
    </w:p>
    <w:p w14:paraId="2741EA3A" w14:textId="77777777" w:rsidR="00B62B2D" w:rsidRPr="008B3E33" w:rsidRDefault="00D71A13" w:rsidP="0042640A">
      <w:pPr>
        <w:pStyle w:val="NormalWeb"/>
        <w:spacing w:before="120" w:line="360" w:lineRule="auto"/>
        <w:ind w:left="1134"/>
        <w:jc w:val="both"/>
        <w:rPr>
          <w:rFonts w:ascii="Calibri Light" w:hAnsi="Calibri Light" w:cs="Calibri Light"/>
          <w:i/>
        </w:rPr>
      </w:pPr>
      <w:proofErr w:type="spellStart"/>
      <w:r w:rsidRPr="00D97C42">
        <w:rPr>
          <w:rFonts w:ascii="Calibri Light" w:hAnsi="Calibri Light" w:cs="Calibri Light"/>
          <w:b/>
          <w:bCs/>
          <w:i/>
        </w:rPr>
        <w:t>P6041</w:t>
      </w:r>
      <w:proofErr w:type="spellEnd"/>
      <w:r w:rsidRPr="008B3E33">
        <w:rPr>
          <w:rFonts w:ascii="Calibri Light" w:hAnsi="Calibri Light" w:cs="Calibri Light"/>
          <w:i/>
        </w:rPr>
        <w:t xml:space="preserve"> Each case should be looked at on its individual merits though past behaviour can be taken into account. If the claimant has a record of previous failures the DM should consider those failures as evidence of </w:t>
      </w:r>
      <w:proofErr w:type="gramStart"/>
      <w:r w:rsidRPr="008B3E33">
        <w:rPr>
          <w:rFonts w:ascii="Calibri Light" w:hAnsi="Calibri Light" w:cs="Calibri Light"/>
          <w:i/>
        </w:rPr>
        <w:t>whether or not</w:t>
      </w:r>
      <w:proofErr w:type="gramEnd"/>
      <w:r w:rsidRPr="008B3E33">
        <w:rPr>
          <w:rFonts w:ascii="Calibri Light" w:hAnsi="Calibri Light" w:cs="Calibri Light"/>
          <w:i/>
        </w:rPr>
        <w:t xml:space="preserve"> the evidence presented to support the claimant’s reasons for a current failure are credible or not. The DM should consider how likely is it that </w:t>
      </w:r>
    </w:p>
    <w:p w14:paraId="26C3802C" w14:textId="77777777" w:rsidR="00B62B2D" w:rsidRPr="008B3E33" w:rsidRDefault="00D71A13" w:rsidP="0042640A">
      <w:pPr>
        <w:pStyle w:val="NormalWeb"/>
        <w:spacing w:before="120" w:line="360" w:lineRule="auto"/>
        <w:ind w:left="1440"/>
        <w:jc w:val="both"/>
        <w:rPr>
          <w:rFonts w:ascii="Calibri Light" w:hAnsi="Calibri Light" w:cs="Calibri Light"/>
          <w:i/>
        </w:rPr>
      </w:pPr>
      <w:r w:rsidRPr="008B3E33">
        <w:rPr>
          <w:rFonts w:ascii="Calibri Light" w:hAnsi="Calibri Light" w:cs="Calibri Light"/>
          <w:b/>
          <w:i/>
        </w:rPr>
        <w:t>1</w:t>
      </w:r>
      <w:r w:rsidRPr="008B3E33">
        <w:rPr>
          <w:rFonts w:ascii="Calibri Light" w:hAnsi="Calibri Light" w:cs="Calibri Light"/>
          <w:i/>
        </w:rPr>
        <w:t xml:space="preserve">. a claimant happens to have a problem coinciding with when they are required to attend for a consultation or provide further information </w:t>
      </w:r>
      <w:r w:rsidRPr="00D97C42">
        <w:rPr>
          <w:rFonts w:ascii="Calibri Light" w:hAnsi="Calibri Light" w:cs="Calibri Light"/>
          <w:b/>
          <w:bCs/>
          <w:i/>
        </w:rPr>
        <w:t xml:space="preserve">and </w:t>
      </w:r>
    </w:p>
    <w:p w14:paraId="3518EE4E" w14:textId="77777777" w:rsidR="00B62B2D" w:rsidRPr="008B3E33" w:rsidRDefault="00D71A13" w:rsidP="0042640A">
      <w:pPr>
        <w:pStyle w:val="NormalWeb"/>
        <w:spacing w:before="120" w:line="360" w:lineRule="auto"/>
        <w:ind w:left="1440"/>
        <w:jc w:val="both"/>
        <w:rPr>
          <w:rFonts w:ascii="Calibri Light" w:hAnsi="Calibri Light" w:cs="Calibri Light"/>
          <w:i/>
        </w:rPr>
      </w:pPr>
      <w:r w:rsidRPr="008B3E33">
        <w:rPr>
          <w:rFonts w:ascii="Calibri Light" w:hAnsi="Calibri Light" w:cs="Calibri Light"/>
          <w:b/>
          <w:i/>
        </w:rPr>
        <w:t>2</w:t>
      </w:r>
      <w:r w:rsidRPr="008B3E33">
        <w:rPr>
          <w:rFonts w:ascii="Calibri Light" w:hAnsi="Calibri Light" w:cs="Calibri Light"/>
          <w:i/>
        </w:rPr>
        <w:t xml:space="preserve">. it would happen twice or more than that. </w:t>
      </w:r>
    </w:p>
    <w:p w14:paraId="187AE368" w14:textId="77777777" w:rsidR="00B62B2D" w:rsidRPr="008B3E33" w:rsidRDefault="00D71A13" w:rsidP="0042640A">
      <w:pPr>
        <w:pStyle w:val="NormalWeb"/>
        <w:spacing w:before="120" w:line="360" w:lineRule="auto"/>
        <w:ind w:left="1134"/>
        <w:jc w:val="both"/>
        <w:rPr>
          <w:rFonts w:ascii="Calibri Light" w:hAnsi="Calibri Light" w:cs="Calibri Light"/>
          <w:i/>
        </w:rPr>
      </w:pPr>
      <w:r w:rsidRPr="008B3E33">
        <w:rPr>
          <w:rFonts w:ascii="Calibri Light" w:hAnsi="Calibri Light" w:cs="Calibri Light"/>
          <w:b/>
          <w:i/>
        </w:rPr>
        <w:lastRenderedPageBreak/>
        <w:t>Note 1:</w:t>
      </w:r>
      <w:r w:rsidRPr="008B3E33">
        <w:rPr>
          <w:rFonts w:ascii="Calibri Light" w:hAnsi="Calibri Light" w:cs="Calibri Light"/>
          <w:i/>
        </w:rPr>
        <w:t xml:space="preserve"> It is for the DM to identify any patterns and trends in a claimant’s behaviour when considering a claimant’s reasons for a failure</w:t>
      </w:r>
      <w:r w:rsidR="00620F8D" w:rsidRPr="008B3E33">
        <w:rPr>
          <w:rFonts w:ascii="Calibri Light" w:hAnsi="Calibri Light" w:cs="Calibri Light"/>
          <w:i/>
        </w:rPr>
        <w:t xml:space="preserve"> </w:t>
      </w:r>
      <w:r w:rsidRPr="008B3E33">
        <w:rPr>
          <w:rFonts w:ascii="Calibri Light" w:hAnsi="Calibri Light" w:cs="Calibri Light"/>
          <w:i/>
        </w:rPr>
        <w:t xml:space="preserve">in consideration of all the facts of the individual case. </w:t>
      </w:r>
    </w:p>
    <w:p w14:paraId="3D72C1AE" w14:textId="77777777" w:rsidR="008F7D56" w:rsidRPr="008B3E33" w:rsidRDefault="008F7D56" w:rsidP="0042640A">
      <w:pPr>
        <w:pStyle w:val="NormalWeb"/>
        <w:spacing w:before="120" w:line="360" w:lineRule="auto"/>
        <w:rPr>
          <w:rStyle w:val="Strong"/>
          <w:rFonts w:ascii="Calibri Light" w:hAnsi="Calibri Light" w:cs="Calibri Light"/>
          <w:u w:val="single"/>
        </w:rPr>
      </w:pPr>
      <w:r w:rsidRPr="008B3E33">
        <w:rPr>
          <w:rStyle w:val="Strong"/>
          <w:rFonts w:ascii="Calibri Light" w:hAnsi="Calibri Light" w:cs="Calibri Light"/>
          <w:u w:val="single"/>
        </w:rPr>
        <w:t>Grounds for judicial review</w:t>
      </w:r>
    </w:p>
    <w:p w14:paraId="767D1330" w14:textId="1CC87A77" w:rsidR="00275511" w:rsidRPr="008B3E33" w:rsidRDefault="00BF5436" w:rsidP="00D97C42">
      <w:pPr>
        <w:pStyle w:val="NormalWeb"/>
        <w:spacing w:before="120" w:line="360" w:lineRule="auto"/>
        <w:jc w:val="both"/>
        <w:rPr>
          <w:rFonts w:ascii="Calibri Light" w:hAnsi="Calibri Light" w:cs="Calibri Light"/>
          <w:bCs/>
          <w:lang w:val="en-US"/>
        </w:rPr>
      </w:pPr>
      <w:r w:rsidRPr="008B3E33">
        <w:rPr>
          <w:rFonts w:ascii="Calibri Light" w:hAnsi="Calibri Light" w:cs="Calibri Light"/>
          <w:b/>
          <w:bCs/>
          <w:lang w:val="en-US"/>
        </w:rPr>
        <w:t>Ground 1: F</w:t>
      </w:r>
      <w:r w:rsidR="008F7D56" w:rsidRPr="008B3E33">
        <w:rPr>
          <w:rFonts w:ascii="Calibri Light" w:hAnsi="Calibri Light" w:cs="Calibri Light"/>
          <w:b/>
          <w:bCs/>
          <w:lang w:val="en-US"/>
        </w:rPr>
        <w:t>ailure to exercise discretion</w:t>
      </w:r>
      <w:r w:rsidRPr="008B3E33">
        <w:rPr>
          <w:rFonts w:ascii="Calibri Light" w:hAnsi="Calibri Light" w:cs="Calibri Light"/>
          <w:b/>
          <w:bCs/>
          <w:lang w:val="en-US"/>
        </w:rPr>
        <w:t xml:space="preserve"> and</w:t>
      </w:r>
      <w:r w:rsidR="00D65C95" w:rsidRPr="008B3E33">
        <w:rPr>
          <w:rFonts w:ascii="Calibri Light" w:hAnsi="Calibri Light" w:cs="Calibri Light"/>
          <w:b/>
          <w:bCs/>
          <w:lang w:val="en-US"/>
        </w:rPr>
        <w:t>/or</w:t>
      </w:r>
      <w:r w:rsidRPr="008B3E33">
        <w:rPr>
          <w:rFonts w:ascii="Calibri Light" w:hAnsi="Calibri Light" w:cs="Calibri Light"/>
          <w:b/>
          <w:bCs/>
          <w:lang w:val="en-US"/>
        </w:rPr>
        <w:t xml:space="preserve"> take account of relevant information in not deciding</w:t>
      </w:r>
      <w:r w:rsidR="008F7D56" w:rsidRPr="008B3E33">
        <w:rPr>
          <w:rFonts w:ascii="Calibri Light" w:hAnsi="Calibri Light" w:cs="Calibri Light"/>
          <w:b/>
          <w:bCs/>
          <w:lang w:val="en-US"/>
        </w:rPr>
        <w:t xml:space="preserve"> </w:t>
      </w:r>
      <w:r w:rsidR="00D40A05">
        <w:rPr>
          <w:rFonts w:ascii="Calibri Light" w:hAnsi="Calibri Light" w:cs="Calibri Light"/>
          <w:b/>
          <w:bCs/>
          <w:lang w:val="en-US"/>
        </w:rPr>
        <w:t>C’s</w:t>
      </w:r>
      <w:r w:rsidR="008F7D56" w:rsidRPr="008B3E33">
        <w:rPr>
          <w:rFonts w:ascii="Calibri Light" w:hAnsi="Calibri Light" w:cs="Calibri Light"/>
          <w:b/>
          <w:bCs/>
          <w:lang w:val="en-US"/>
        </w:rPr>
        <w:t xml:space="preserve"> claim on the paperwork available when all the evid</w:t>
      </w:r>
      <w:r w:rsidR="009D68D0" w:rsidRPr="008B3E33">
        <w:rPr>
          <w:rFonts w:ascii="Calibri Light" w:hAnsi="Calibri Light" w:cs="Calibri Light"/>
          <w:b/>
          <w:bCs/>
          <w:lang w:val="en-US"/>
        </w:rPr>
        <w:t xml:space="preserve">ence needed to make an award was </w:t>
      </w:r>
      <w:proofErr w:type="gramStart"/>
      <w:r w:rsidR="009D68D0" w:rsidRPr="008B3E33">
        <w:rPr>
          <w:rFonts w:ascii="Calibri Light" w:hAnsi="Calibri Light" w:cs="Calibri Light"/>
          <w:b/>
          <w:bCs/>
          <w:lang w:val="en-US"/>
        </w:rPr>
        <w:t>available</w:t>
      </w:r>
      <w:proofErr w:type="gramEnd"/>
      <w:r w:rsidR="009D68D0" w:rsidRPr="008B3E33">
        <w:rPr>
          <w:rFonts w:ascii="Calibri Light" w:hAnsi="Calibri Light" w:cs="Calibri Light"/>
          <w:b/>
          <w:bCs/>
          <w:lang w:val="en-US"/>
        </w:rPr>
        <w:t xml:space="preserve"> </w:t>
      </w:r>
    </w:p>
    <w:p w14:paraId="3756169E" w14:textId="6D2BED46" w:rsidR="00C644EB" w:rsidRPr="008B3E33" w:rsidRDefault="00D40A05" w:rsidP="00D97C42">
      <w:pPr>
        <w:pStyle w:val="NormalWeb"/>
        <w:numPr>
          <w:ilvl w:val="0"/>
          <w:numId w:val="34"/>
        </w:numPr>
        <w:spacing w:before="120" w:line="360" w:lineRule="auto"/>
        <w:jc w:val="both"/>
        <w:rPr>
          <w:rStyle w:val="Strong"/>
          <w:rFonts w:ascii="Calibri Light" w:hAnsi="Calibri Light" w:cs="Calibri Light"/>
          <w:b w:val="0"/>
          <w:lang w:val="en-US"/>
        </w:rPr>
      </w:pPr>
      <w:proofErr w:type="spellStart"/>
      <w:r>
        <w:rPr>
          <w:rFonts w:ascii="Calibri Light" w:hAnsi="Calibri Light" w:cs="Calibri Light"/>
          <w:bCs/>
          <w:lang w:val="en-US"/>
        </w:rPr>
        <w:t>SSWP</w:t>
      </w:r>
      <w:r w:rsidR="00C644EB" w:rsidRPr="008B3E33">
        <w:rPr>
          <w:rFonts w:ascii="Calibri Light" w:hAnsi="Calibri Light" w:cs="Calibri Light"/>
          <w:bCs/>
          <w:lang w:val="en-US"/>
        </w:rPr>
        <w:t>’s</w:t>
      </w:r>
      <w:proofErr w:type="spellEnd"/>
      <w:r w:rsidR="00C644EB" w:rsidRPr="008B3E33">
        <w:rPr>
          <w:rFonts w:ascii="Calibri Light" w:hAnsi="Calibri Light" w:cs="Calibri Light"/>
          <w:bCs/>
          <w:lang w:val="en-US"/>
        </w:rPr>
        <w:t xml:space="preserve"> discretion to require a face-to-face assessment, or not, is clear under r</w:t>
      </w:r>
      <w:proofErr w:type="spellStart"/>
      <w:r w:rsidR="00C644EB" w:rsidRPr="008B3E33">
        <w:rPr>
          <w:rStyle w:val="Strong"/>
          <w:rFonts w:ascii="Calibri Light" w:hAnsi="Calibri Light" w:cs="Calibri Light"/>
          <w:b w:val="0"/>
        </w:rPr>
        <w:t>eg</w:t>
      </w:r>
      <w:proofErr w:type="spellEnd"/>
      <w:r w:rsidR="00C644EB" w:rsidRPr="008B3E33">
        <w:rPr>
          <w:rStyle w:val="Strong"/>
          <w:rFonts w:ascii="Calibri Light" w:hAnsi="Calibri Light" w:cs="Calibri Light"/>
          <w:b w:val="0"/>
        </w:rPr>
        <w:t xml:space="preserve"> 9 SS (PIP) Regs and </w:t>
      </w:r>
      <w:r w:rsidR="00C644EB" w:rsidRPr="0012763B">
        <w:rPr>
          <w:rStyle w:val="Strong"/>
          <w:rFonts w:ascii="Calibri Light" w:hAnsi="Calibri Light" w:cs="Calibri Light"/>
          <w:b w:val="0"/>
        </w:rPr>
        <w:t xml:space="preserve">throughout </w:t>
      </w:r>
      <w:proofErr w:type="spellStart"/>
      <w:r w:rsidRPr="0012763B">
        <w:rPr>
          <w:rStyle w:val="Strong"/>
          <w:rFonts w:ascii="Calibri Light" w:hAnsi="Calibri Light" w:cs="Calibri Light"/>
          <w:b w:val="0"/>
        </w:rPr>
        <w:t>SSWP’s</w:t>
      </w:r>
      <w:proofErr w:type="spellEnd"/>
      <w:r w:rsidRPr="0012763B">
        <w:rPr>
          <w:rStyle w:val="Strong"/>
          <w:rFonts w:ascii="Calibri Light" w:hAnsi="Calibri Light" w:cs="Calibri Light"/>
          <w:b w:val="0"/>
        </w:rPr>
        <w:t xml:space="preserve"> </w:t>
      </w:r>
      <w:r w:rsidR="00C644EB" w:rsidRPr="0012763B">
        <w:rPr>
          <w:rStyle w:val="Strong"/>
          <w:rFonts w:ascii="Calibri Light" w:hAnsi="Calibri Light" w:cs="Calibri Light"/>
          <w:b w:val="0"/>
        </w:rPr>
        <w:t>own guid</w:t>
      </w:r>
      <w:r w:rsidR="00C644EB" w:rsidRPr="008B3E33">
        <w:rPr>
          <w:rStyle w:val="Strong"/>
          <w:rFonts w:ascii="Calibri Light" w:hAnsi="Calibri Light" w:cs="Calibri Light"/>
          <w:b w:val="0"/>
        </w:rPr>
        <w:t>ance.</w:t>
      </w:r>
    </w:p>
    <w:p w14:paraId="7CAE80BD" w14:textId="219D5DFA" w:rsidR="00D524AA" w:rsidRPr="008B3E33" w:rsidRDefault="00D40A05" w:rsidP="00D97C42">
      <w:pPr>
        <w:pStyle w:val="NormalWeb"/>
        <w:numPr>
          <w:ilvl w:val="0"/>
          <w:numId w:val="34"/>
        </w:numPr>
        <w:spacing w:before="120" w:line="360" w:lineRule="auto"/>
        <w:jc w:val="both"/>
        <w:rPr>
          <w:rFonts w:ascii="Calibri Light" w:hAnsi="Calibri Light" w:cs="Calibri Light"/>
          <w:bCs/>
          <w:lang w:val="en-US"/>
        </w:rPr>
      </w:pPr>
      <w:r>
        <w:rPr>
          <w:rFonts w:ascii="Calibri Light" w:hAnsi="Calibri Light" w:cs="Calibri Light"/>
          <w:bCs/>
          <w:lang w:val="en-US"/>
        </w:rPr>
        <w:t>C</w:t>
      </w:r>
      <w:r w:rsidR="00D524AA" w:rsidRPr="008B3E33">
        <w:rPr>
          <w:rFonts w:ascii="Calibri Light" w:hAnsi="Calibri Light" w:cs="Calibri Light"/>
          <w:bCs/>
          <w:lang w:val="en-US"/>
        </w:rPr>
        <w:t xml:space="preserve"> has provided the following evidence which confirms unequivocally </w:t>
      </w:r>
      <w:r w:rsidR="00851818" w:rsidRPr="008B3E33">
        <w:rPr>
          <w:rFonts w:ascii="Calibri Light" w:hAnsi="Calibri Light" w:cs="Calibri Light"/>
          <w:bCs/>
          <w:lang w:val="en-US"/>
        </w:rPr>
        <w:t xml:space="preserve">that </w:t>
      </w:r>
      <w:r w:rsidR="006B7803" w:rsidRPr="00D97C42">
        <w:rPr>
          <w:rFonts w:ascii="Calibri Light" w:hAnsi="Calibri Light" w:cs="Calibri Light"/>
          <w:bCs/>
          <w:color w:val="FF0000"/>
          <w:lang w:val="en-US"/>
        </w:rPr>
        <w:t>[</w:t>
      </w:r>
      <w:r w:rsidR="0012763B">
        <w:rPr>
          <w:rFonts w:ascii="Calibri Light" w:hAnsi="Calibri Light" w:cs="Calibri Light"/>
          <w:bCs/>
          <w:color w:val="FF0000"/>
          <w:lang w:val="en-US"/>
        </w:rPr>
        <w:t>s/</w:t>
      </w:r>
      <w:r w:rsidR="006B7803">
        <w:rPr>
          <w:rFonts w:ascii="Calibri Light" w:hAnsi="Calibri Light" w:cs="Calibri Light"/>
          <w:bCs/>
          <w:color w:val="FF0000"/>
          <w:lang w:val="en-US"/>
        </w:rPr>
        <w:t>he]</w:t>
      </w:r>
      <w:r w:rsidR="00851818" w:rsidRPr="008B3E33">
        <w:rPr>
          <w:rFonts w:ascii="Calibri Light" w:hAnsi="Calibri Light" w:cs="Calibri Light"/>
          <w:bCs/>
          <w:color w:val="FF0000"/>
          <w:lang w:val="en-US"/>
        </w:rPr>
        <w:t xml:space="preserve"> </w:t>
      </w:r>
      <w:r w:rsidR="00851818" w:rsidRPr="008B3E33">
        <w:rPr>
          <w:rFonts w:ascii="Calibri Light" w:hAnsi="Calibri Light" w:cs="Calibri Light"/>
          <w:bCs/>
          <w:lang w:val="en-US"/>
        </w:rPr>
        <w:t>has a “</w:t>
      </w:r>
      <w:r w:rsidR="00851818" w:rsidRPr="008B3E33">
        <w:rPr>
          <w:rFonts w:ascii="Calibri Light" w:hAnsi="Calibri Light" w:cs="Calibri Light"/>
          <w:bCs/>
          <w:i/>
          <w:lang w:val="en-US"/>
        </w:rPr>
        <w:t xml:space="preserve">high level of </w:t>
      </w:r>
      <w:r w:rsidR="00C53A84" w:rsidRPr="008B3E33">
        <w:rPr>
          <w:rFonts w:ascii="Calibri Light" w:hAnsi="Calibri Light" w:cs="Calibri Light"/>
          <w:bCs/>
          <w:i/>
          <w:lang w:val="en-US"/>
        </w:rPr>
        <w:t>disability</w:t>
      </w:r>
      <w:r w:rsidR="00851818" w:rsidRPr="008B3E33">
        <w:rPr>
          <w:rFonts w:ascii="Calibri Light" w:hAnsi="Calibri Light" w:cs="Calibri Light"/>
          <w:bCs/>
          <w:lang w:val="en-US"/>
        </w:rPr>
        <w:t xml:space="preserve">” and details </w:t>
      </w:r>
      <w:r w:rsidR="00324868">
        <w:rPr>
          <w:rFonts w:ascii="Calibri Light" w:hAnsi="Calibri Light" w:cs="Calibri Light"/>
          <w:bCs/>
          <w:color w:val="FF0000"/>
          <w:lang w:val="en-US"/>
        </w:rPr>
        <w:t xml:space="preserve">[her/his] </w:t>
      </w:r>
      <w:r w:rsidR="00851818" w:rsidRPr="008B3E33">
        <w:rPr>
          <w:rFonts w:ascii="Calibri Light" w:hAnsi="Calibri Light" w:cs="Calibri Light"/>
          <w:bCs/>
        </w:rPr>
        <w:t>ability to carry out prescribed daily living and mobility ‘activities’</w:t>
      </w:r>
      <w:r w:rsidR="00851818" w:rsidRPr="008B3E33">
        <w:rPr>
          <w:rFonts w:ascii="Calibri Light" w:hAnsi="Calibri Light" w:cs="Calibri Light"/>
          <w:bCs/>
          <w:lang w:val="en-US"/>
        </w:rPr>
        <w:t xml:space="preserve"> in a “</w:t>
      </w:r>
      <w:r w:rsidR="00851818" w:rsidRPr="008B3E33">
        <w:rPr>
          <w:rFonts w:ascii="Calibri Light" w:hAnsi="Calibri Light" w:cs="Calibri Light"/>
          <w:bCs/>
          <w:i/>
          <w:lang w:val="en-US"/>
        </w:rPr>
        <w:t>sufficient(</w:t>
      </w:r>
      <w:proofErr w:type="spellStart"/>
      <w:r w:rsidR="00851818" w:rsidRPr="008B3E33">
        <w:rPr>
          <w:rFonts w:ascii="Calibri Light" w:hAnsi="Calibri Light" w:cs="Calibri Light"/>
          <w:bCs/>
          <w:i/>
          <w:lang w:val="en-US"/>
        </w:rPr>
        <w:t>ly</w:t>
      </w:r>
      <w:proofErr w:type="spellEnd"/>
      <w:r w:rsidR="00851818" w:rsidRPr="008B3E33">
        <w:rPr>
          <w:rFonts w:ascii="Calibri Light" w:hAnsi="Calibri Light" w:cs="Calibri Light"/>
          <w:bCs/>
          <w:i/>
          <w:lang w:val="en-US"/>
        </w:rPr>
        <w:t>) detailed, consistent and medically reasonable</w:t>
      </w:r>
      <w:r w:rsidR="00851818" w:rsidRPr="008B3E33">
        <w:rPr>
          <w:rFonts w:ascii="Calibri Light" w:hAnsi="Calibri Light" w:cs="Calibri Light"/>
          <w:bCs/>
          <w:lang w:val="en-US"/>
        </w:rPr>
        <w:t>” way</w:t>
      </w:r>
      <w:r w:rsidR="00D65C95" w:rsidRPr="008B3E33">
        <w:rPr>
          <w:rFonts w:ascii="Calibri Light" w:hAnsi="Calibri Light" w:cs="Calibri Light"/>
          <w:bCs/>
          <w:lang w:val="en-US"/>
        </w:rPr>
        <w:t xml:space="preserve"> </w:t>
      </w:r>
      <w:r>
        <w:rPr>
          <w:rFonts w:ascii="Calibri Light" w:hAnsi="Calibri Light" w:cs="Calibri Light"/>
          <w:bCs/>
          <w:lang w:val="en-US"/>
        </w:rPr>
        <w:t>(</w:t>
      </w:r>
      <w:r w:rsidR="00C53A84" w:rsidRPr="008B3E33">
        <w:rPr>
          <w:rFonts w:ascii="Calibri Light" w:hAnsi="Calibri Light" w:cs="Calibri Light"/>
          <w:bCs/>
          <w:lang w:val="en-US"/>
        </w:rPr>
        <w:t>as per Part One guidance</w:t>
      </w:r>
      <w:r>
        <w:rPr>
          <w:rFonts w:ascii="Calibri Light" w:hAnsi="Calibri Light" w:cs="Calibri Light"/>
          <w:bCs/>
          <w:lang w:val="en-US"/>
        </w:rPr>
        <w:t>)</w:t>
      </w:r>
      <w:r w:rsidR="00D524AA" w:rsidRPr="008B3E33">
        <w:rPr>
          <w:rFonts w:ascii="Calibri Light" w:hAnsi="Calibri Light" w:cs="Calibri Light"/>
          <w:bCs/>
        </w:rPr>
        <w:t>:</w:t>
      </w:r>
    </w:p>
    <w:p w14:paraId="4D8DCE97" w14:textId="39700E7B" w:rsidR="00D524AA" w:rsidRPr="008B3E33" w:rsidRDefault="006B7803" w:rsidP="0042640A">
      <w:pPr>
        <w:pStyle w:val="NormalWeb"/>
        <w:numPr>
          <w:ilvl w:val="0"/>
          <w:numId w:val="20"/>
        </w:numPr>
        <w:spacing w:before="120" w:line="360" w:lineRule="auto"/>
        <w:rPr>
          <w:rFonts w:ascii="Calibri Light" w:hAnsi="Calibri Light" w:cs="Calibri Light"/>
          <w:color w:val="FF0000"/>
          <w:lang w:val="en-US"/>
        </w:rPr>
      </w:pPr>
      <w:r>
        <w:rPr>
          <w:rFonts w:ascii="Calibri Light" w:hAnsi="Calibri Light" w:cs="Calibri Light"/>
          <w:color w:val="FF0000"/>
          <w:lang w:val="en-US"/>
        </w:rPr>
        <w:t>[</w:t>
      </w:r>
      <w:r w:rsidR="00D40A05" w:rsidRPr="008B3E33">
        <w:rPr>
          <w:rFonts w:ascii="Calibri Light" w:hAnsi="Calibri Light" w:cs="Calibri Light"/>
          <w:color w:val="FF0000"/>
          <w:lang w:val="en-US"/>
        </w:rPr>
        <w:t>what evidence?</w:t>
      </w:r>
      <w:r>
        <w:rPr>
          <w:rFonts w:ascii="Calibri Light" w:hAnsi="Calibri Light" w:cs="Calibri Light"/>
          <w:color w:val="FF0000"/>
          <w:lang w:val="en-US"/>
        </w:rPr>
        <w:t>]</w:t>
      </w:r>
    </w:p>
    <w:p w14:paraId="543B617A" w14:textId="202D5940" w:rsidR="00D524AA" w:rsidRPr="008B3E33" w:rsidRDefault="006B7803" w:rsidP="0042640A">
      <w:pPr>
        <w:pStyle w:val="NormalWeb"/>
        <w:numPr>
          <w:ilvl w:val="0"/>
          <w:numId w:val="20"/>
        </w:numPr>
        <w:spacing w:before="120" w:line="360" w:lineRule="auto"/>
        <w:rPr>
          <w:rFonts w:ascii="Calibri Light" w:hAnsi="Calibri Light" w:cs="Calibri Light"/>
          <w:color w:val="FF0000"/>
          <w:lang w:val="en-US"/>
        </w:rPr>
      </w:pPr>
      <w:r>
        <w:rPr>
          <w:rFonts w:ascii="Calibri Light" w:hAnsi="Calibri Light" w:cs="Calibri Light"/>
          <w:color w:val="FF0000"/>
          <w:lang w:val="en-US"/>
        </w:rPr>
        <w:t>[</w:t>
      </w:r>
      <w:r w:rsidR="00D40A05" w:rsidRPr="008B3E33">
        <w:rPr>
          <w:rFonts w:ascii="Calibri Light" w:hAnsi="Calibri Light" w:cs="Calibri Light"/>
          <w:color w:val="FF0000"/>
          <w:lang w:val="en-US"/>
        </w:rPr>
        <w:t>how does it show what points he</w:t>
      </w:r>
      <w:r w:rsidR="00D40A05">
        <w:rPr>
          <w:rFonts w:ascii="Calibri Light" w:hAnsi="Calibri Light" w:cs="Calibri Light"/>
          <w:color w:val="FF0000"/>
          <w:lang w:val="en-US"/>
        </w:rPr>
        <w:t>/she</w:t>
      </w:r>
      <w:r w:rsidR="00D40A05" w:rsidRPr="008B3E33">
        <w:rPr>
          <w:rFonts w:ascii="Calibri Light" w:hAnsi="Calibri Light" w:cs="Calibri Light"/>
          <w:color w:val="FF0000"/>
          <w:lang w:val="en-US"/>
        </w:rPr>
        <w:t xml:space="preserve"> scores? Detail points (in an appendix if very lengthy)</w:t>
      </w:r>
      <w:r>
        <w:rPr>
          <w:rFonts w:ascii="Calibri Light" w:hAnsi="Calibri Light" w:cs="Calibri Light"/>
          <w:color w:val="FF0000"/>
          <w:lang w:val="en-US"/>
        </w:rPr>
        <w:t>]</w:t>
      </w:r>
    </w:p>
    <w:p w14:paraId="0517715F" w14:textId="70B03455" w:rsidR="00D524AA" w:rsidRPr="008B3E33" w:rsidRDefault="006B7803" w:rsidP="0042640A">
      <w:pPr>
        <w:pStyle w:val="NormalWeb"/>
        <w:numPr>
          <w:ilvl w:val="0"/>
          <w:numId w:val="20"/>
        </w:numPr>
        <w:spacing w:before="120" w:line="360" w:lineRule="auto"/>
        <w:rPr>
          <w:rFonts w:ascii="Calibri Light" w:hAnsi="Calibri Light" w:cs="Calibri Light"/>
          <w:color w:val="FF0000"/>
          <w:lang w:val="en-US"/>
        </w:rPr>
      </w:pPr>
      <w:r>
        <w:rPr>
          <w:rFonts w:ascii="Calibri Light" w:hAnsi="Calibri Light" w:cs="Calibri Light"/>
          <w:color w:val="FF0000"/>
          <w:lang w:val="en-US"/>
        </w:rPr>
        <w:t>[</w:t>
      </w:r>
      <w:r w:rsidR="00D40A05" w:rsidRPr="008B3E33">
        <w:rPr>
          <w:rFonts w:ascii="Calibri Light" w:hAnsi="Calibri Light" w:cs="Calibri Light"/>
          <w:color w:val="FF0000"/>
          <w:lang w:val="en-US"/>
        </w:rPr>
        <w:t>when is it dated?</w:t>
      </w:r>
      <w:r>
        <w:rPr>
          <w:rFonts w:ascii="Calibri Light" w:hAnsi="Calibri Light" w:cs="Calibri Light"/>
          <w:color w:val="FF0000"/>
          <w:lang w:val="en-US"/>
        </w:rPr>
        <w:t>]</w:t>
      </w:r>
    </w:p>
    <w:p w14:paraId="6F64FA23" w14:textId="32D489DB" w:rsidR="00D524AA" w:rsidRPr="008B3E33" w:rsidRDefault="006B7803" w:rsidP="0042640A">
      <w:pPr>
        <w:pStyle w:val="NormalWeb"/>
        <w:numPr>
          <w:ilvl w:val="0"/>
          <w:numId w:val="20"/>
        </w:numPr>
        <w:spacing w:before="120" w:line="360" w:lineRule="auto"/>
        <w:rPr>
          <w:rFonts w:ascii="Calibri Light" w:hAnsi="Calibri Light" w:cs="Calibri Light"/>
          <w:color w:val="FF0000"/>
          <w:lang w:val="en-US"/>
        </w:rPr>
      </w:pPr>
      <w:r>
        <w:rPr>
          <w:rFonts w:ascii="Calibri Light" w:hAnsi="Calibri Light" w:cs="Calibri Light"/>
          <w:color w:val="FF0000"/>
          <w:lang w:val="en-US"/>
        </w:rPr>
        <w:t>[</w:t>
      </w:r>
      <w:r w:rsidR="00D40A05" w:rsidRPr="008B3E33">
        <w:rPr>
          <w:rFonts w:ascii="Calibri Light" w:hAnsi="Calibri Light" w:cs="Calibri Light"/>
          <w:color w:val="FF0000"/>
          <w:lang w:val="en-US"/>
        </w:rPr>
        <w:t>where is it from?</w:t>
      </w:r>
      <w:r>
        <w:rPr>
          <w:rFonts w:ascii="Calibri Light" w:hAnsi="Calibri Light" w:cs="Calibri Light"/>
          <w:color w:val="FF0000"/>
          <w:lang w:val="en-US"/>
        </w:rPr>
        <w:t>]</w:t>
      </w:r>
    </w:p>
    <w:p w14:paraId="0FDD0C80" w14:textId="7F9CEC14" w:rsidR="00AB485C" w:rsidRPr="008B3E33" w:rsidRDefault="006B7803" w:rsidP="0042640A">
      <w:pPr>
        <w:pStyle w:val="NormalWeb"/>
        <w:numPr>
          <w:ilvl w:val="0"/>
          <w:numId w:val="20"/>
        </w:numPr>
        <w:spacing w:before="120" w:line="360" w:lineRule="auto"/>
        <w:rPr>
          <w:rFonts w:ascii="Calibri Light" w:hAnsi="Calibri Light" w:cs="Calibri Light"/>
          <w:color w:val="FF0000"/>
          <w:lang w:val="en-US"/>
        </w:rPr>
      </w:pPr>
      <w:r>
        <w:rPr>
          <w:rFonts w:ascii="Calibri Light" w:hAnsi="Calibri Light" w:cs="Calibri Light"/>
          <w:color w:val="FF0000"/>
          <w:lang w:val="en-US"/>
        </w:rPr>
        <w:t>[</w:t>
      </w:r>
      <w:r w:rsidR="00D40A05" w:rsidRPr="008B3E33">
        <w:rPr>
          <w:rFonts w:ascii="Calibri Light" w:hAnsi="Calibri Light" w:cs="Calibri Light"/>
          <w:color w:val="FF0000"/>
          <w:lang w:val="en-US"/>
        </w:rPr>
        <w:t>when was it provided to the defendant?</w:t>
      </w:r>
      <w:r>
        <w:rPr>
          <w:rFonts w:ascii="Calibri Light" w:hAnsi="Calibri Light" w:cs="Calibri Light"/>
          <w:color w:val="FF0000"/>
          <w:lang w:val="en-US"/>
        </w:rPr>
        <w:t>]</w:t>
      </w:r>
      <w:r w:rsidR="00895D3C" w:rsidRPr="008B3E33">
        <w:rPr>
          <w:rFonts w:ascii="Calibri Light" w:hAnsi="Calibri Light" w:cs="Calibri Light"/>
          <w:color w:val="FF0000"/>
          <w:lang w:val="en-US"/>
        </w:rPr>
        <w:t xml:space="preserve"> </w:t>
      </w:r>
    </w:p>
    <w:p w14:paraId="2E3540AD" w14:textId="694C45B3" w:rsidR="00E57C96" w:rsidRPr="008B3E33" w:rsidRDefault="00E57C96" w:rsidP="00D97C42">
      <w:pPr>
        <w:pStyle w:val="NormalWeb"/>
        <w:numPr>
          <w:ilvl w:val="0"/>
          <w:numId w:val="34"/>
        </w:numPr>
        <w:spacing w:before="120" w:line="360" w:lineRule="auto"/>
        <w:jc w:val="both"/>
        <w:rPr>
          <w:rFonts w:ascii="Calibri Light" w:hAnsi="Calibri Light" w:cs="Calibri Light"/>
          <w:bCs/>
          <w:lang w:val="en-US"/>
        </w:rPr>
      </w:pPr>
      <w:r w:rsidRPr="008B3E33">
        <w:rPr>
          <w:rFonts w:ascii="Calibri Light" w:hAnsi="Calibri Light" w:cs="Calibri Light"/>
          <w:bCs/>
          <w:lang w:val="en-US"/>
        </w:rPr>
        <w:t xml:space="preserve">In failing to exercise </w:t>
      </w:r>
      <w:r w:rsidR="00D65C95" w:rsidRPr="008B3E33">
        <w:rPr>
          <w:rFonts w:ascii="Calibri Light" w:hAnsi="Calibri Light" w:cs="Calibri Light"/>
          <w:bCs/>
          <w:lang w:val="en-US"/>
        </w:rPr>
        <w:t xml:space="preserve">the </w:t>
      </w:r>
      <w:r w:rsidRPr="008B3E33">
        <w:rPr>
          <w:rFonts w:ascii="Calibri Light" w:hAnsi="Calibri Light" w:cs="Calibri Light"/>
          <w:bCs/>
          <w:lang w:val="en-US"/>
        </w:rPr>
        <w:t xml:space="preserve">discretion </w:t>
      </w:r>
      <w:r w:rsidR="00AB485C" w:rsidRPr="008B3E33">
        <w:rPr>
          <w:rFonts w:ascii="Calibri Light" w:hAnsi="Calibri Light" w:cs="Calibri Light"/>
          <w:bCs/>
          <w:lang w:val="en-US"/>
        </w:rPr>
        <w:t>available under r</w:t>
      </w:r>
      <w:proofErr w:type="spellStart"/>
      <w:r w:rsidR="00AB485C" w:rsidRPr="008B3E33">
        <w:rPr>
          <w:rStyle w:val="Strong"/>
          <w:rFonts w:ascii="Calibri Light" w:hAnsi="Calibri Light" w:cs="Calibri Light"/>
          <w:b w:val="0"/>
        </w:rPr>
        <w:t>eg</w:t>
      </w:r>
      <w:proofErr w:type="spellEnd"/>
      <w:r w:rsidR="00AB485C" w:rsidRPr="008B3E33">
        <w:rPr>
          <w:rStyle w:val="Strong"/>
          <w:rFonts w:ascii="Calibri Light" w:hAnsi="Calibri Light" w:cs="Calibri Light"/>
          <w:b w:val="0"/>
        </w:rPr>
        <w:t xml:space="preserve"> 9 SS (PIP) Regs</w:t>
      </w:r>
      <w:r w:rsidR="00D65C95" w:rsidRPr="008B3E33">
        <w:rPr>
          <w:rStyle w:val="Strong"/>
          <w:rFonts w:ascii="Calibri Light" w:hAnsi="Calibri Light" w:cs="Calibri Light"/>
          <w:b w:val="0"/>
        </w:rPr>
        <w:t>, as elaborated on in</w:t>
      </w:r>
      <w:r w:rsidR="00AB485C" w:rsidRPr="008B3E33">
        <w:rPr>
          <w:rStyle w:val="Strong"/>
          <w:rFonts w:ascii="Calibri Light" w:hAnsi="Calibri Light" w:cs="Calibri Light"/>
          <w:b w:val="0"/>
        </w:rPr>
        <w:t xml:space="preserve"> </w:t>
      </w:r>
      <w:proofErr w:type="spellStart"/>
      <w:r w:rsidR="00D40A05">
        <w:rPr>
          <w:rStyle w:val="Strong"/>
          <w:rFonts w:ascii="Calibri Light" w:hAnsi="Calibri Light" w:cs="Calibri Light"/>
          <w:b w:val="0"/>
        </w:rPr>
        <w:t>SSWP’</w:t>
      </w:r>
      <w:r w:rsidR="00AB485C" w:rsidRPr="008B3E33">
        <w:rPr>
          <w:rStyle w:val="Strong"/>
          <w:rFonts w:ascii="Calibri Light" w:hAnsi="Calibri Light" w:cs="Calibri Light"/>
          <w:b w:val="0"/>
        </w:rPr>
        <w:t>s</w:t>
      </w:r>
      <w:proofErr w:type="spellEnd"/>
      <w:r w:rsidR="00AB485C" w:rsidRPr="008B3E33">
        <w:rPr>
          <w:rStyle w:val="Strong"/>
          <w:rFonts w:ascii="Calibri Light" w:hAnsi="Calibri Light" w:cs="Calibri Light"/>
          <w:b w:val="0"/>
        </w:rPr>
        <w:t xml:space="preserve"> own guidance</w:t>
      </w:r>
      <w:r w:rsidR="00D65C95" w:rsidRPr="008B3E33">
        <w:rPr>
          <w:rStyle w:val="Strong"/>
          <w:rFonts w:ascii="Calibri Light" w:hAnsi="Calibri Light" w:cs="Calibri Light"/>
          <w:b w:val="0"/>
        </w:rPr>
        <w:t>,</w:t>
      </w:r>
      <w:r w:rsidR="00AB485C" w:rsidRPr="008B3E33">
        <w:rPr>
          <w:rStyle w:val="Strong"/>
          <w:rFonts w:ascii="Calibri Light" w:hAnsi="Calibri Light" w:cs="Calibri Light"/>
          <w:b w:val="0"/>
        </w:rPr>
        <w:t xml:space="preserve"> </w:t>
      </w:r>
      <w:r w:rsidRPr="008B3E33">
        <w:rPr>
          <w:rFonts w:ascii="Calibri Light" w:hAnsi="Calibri Light" w:cs="Calibri Light"/>
          <w:bCs/>
          <w:lang w:val="en-US"/>
        </w:rPr>
        <w:t xml:space="preserve">to decide </w:t>
      </w:r>
      <w:r w:rsidR="00D40A05">
        <w:rPr>
          <w:rFonts w:ascii="Calibri Light" w:hAnsi="Calibri Light" w:cs="Calibri Light"/>
          <w:bCs/>
          <w:lang w:val="en-US"/>
        </w:rPr>
        <w:t>C</w:t>
      </w:r>
      <w:r w:rsidRPr="008B3E33">
        <w:rPr>
          <w:rFonts w:ascii="Calibri Light" w:hAnsi="Calibri Light" w:cs="Calibri Light"/>
          <w:bCs/>
          <w:lang w:val="en-US"/>
        </w:rPr>
        <w:t>’s claim on the paperwork available</w:t>
      </w:r>
      <w:r w:rsidR="00AB485C" w:rsidRPr="008B3E33">
        <w:rPr>
          <w:rFonts w:ascii="Calibri Light" w:hAnsi="Calibri Light" w:cs="Calibri Light"/>
          <w:bCs/>
          <w:lang w:val="en-US"/>
        </w:rPr>
        <w:t>,</w:t>
      </w:r>
      <w:r w:rsidR="00D40A05">
        <w:rPr>
          <w:rFonts w:ascii="Calibri Light" w:hAnsi="Calibri Light" w:cs="Calibri Light"/>
          <w:bCs/>
          <w:lang w:val="en-US"/>
        </w:rPr>
        <w:t xml:space="preserve"> SSWP</w:t>
      </w:r>
      <w:r w:rsidRPr="008B3E33">
        <w:rPr>
          <w:rFonts w:ascii="Calibri Light" w:hAnsi="Calibri Light" w:cs="Calibri Light"/>
          <w:bCs/>
          <w:lang w:val="en-US"/>
        </w:rPr>
        <w:t xml:space="preserve"> </w:t>
      </w:r>
      <w:r w:rsidR="003E753B" w:rsidRPr="008B3E33">
        <w:rPr>
          <w:rFonts w:ascii="Calibri Light" w:hAnsi="Calibri Light" w:cs="Calibri Light"/>
          <w:bCs/>
          <w:lang w:val="en-US"/>
        </w:rPr>
        <w:t xml:space="preserve">necessarily appears to have </w:t>
      </w:r>
      <w:r w:rsidRPr="008B3E33">
        <w:rPr>
          <w:rFonts w:ascii="Calibri Light" w:hAnsi="Calibri Light" w:cs="Calibri Light"/>
          <w:bCs/>
          <w:lang w:val="en-US"/>
        </w:rPr>
        <w:t xml:space="preserve">unlawfully failed to take account of this </w:t>
      </w:r>
      <w:r w:rsidR="00E0513B" w:rsidRPr="008B3E33">
        <w:rPr>
          <w:rFonts w:ascii="Calibri Light" w:hAnsi="Calibri Light" w:cs="Calibri Light"/>
          <w:bCs/>
          <w:lang w:val="en-US"/>
        </w:rPr>
        <w:t xml:space="preserve">wholly pertinent </w:t>
      </w:r>
      <w:r w:rsidRPr="008B3E33">
        <w:rPr>
          <w:rFonts w:ascii="Calibri Light" w:hAnsi="Calibri Light" w:cs="Calibri Light"/>
          <w:bCs/>
          <w:lang w:val="en-US"/>
        </w:rPr>
        <w:t xml:space="preserve">information and evidence. </w:t>
      </w:r>
    </w:p>
    <w:p w14:paraId="4BFEECD6" w14:textId="4CAD444C" w:rsidR="00D524AA" w:rsidRPr="008B3E33" w:rsidRDefault="00D40A05" w:rsidP="00D97C42">
      <w:pPr>
        <w:pStyle w:val="NormalWeb"/>
        <w:numPr>
          <w:ilvl w:val="0"/>
          <w:numId w:val="34"/>
        </w:numPr>
        <w:spacing w:before="120" w:line="360" w:lineRule="auto"/>
        <w:jc w:val="both"/>
        <w:rPr>
          <w:rFonts w:ascii="Calibri Light" w:hAnsi="Calibri Light" w:cs="Calibri Light"/>
          <w:bCs/>
          <w:lang w:val="en-US"/>
        </w:rPr>
      </w:pPr>
      <w:r>
        <w:rPr>
          <w:rFonts w:ascii="Calibri Light" w:hAnsi="Calibri Light" w:cs="Calibri Light"/>
          <w:bCs/>
          <w:lang w:val="en-US"/>
        </w:rPr>
        <w:t>SSWP</w:t>
      </w:r>
      <w:r w:rsidR="00D524AA" w:rsidRPr="008B3E33">
        <w:rPr>
          <w:rFonts w:ascii="Calibri Light" w:hAnsi="Calibri Light" w:cs="Calibri Light"/>
          <w:bCs/>
          <w:lang w:val="en-US"/>
        </w:rPr>
        <w:t xml:space="preserve"> is aware of </w:t>
      </w:r>
      <w:r>
        <w:rPr>
          <w:rFonts w:ascii="Calibri Light" w:hAnsi="Calibri Light" w:cs="Calibri Light"/>
          <w:bCs/>
          <w:lang w:val="en-US"/>
        </w:rPr>
        <w:t>C</w:t>
      </w:r>
      <w:r w:rsidR="00D524AA" w:rsidRPr="008B3E33">
        <w:rPr>
          <w:rFonts w:ascii="Calibri Light" w:hAnsi="Calibri Light" w:cs="Calibri Light"/>
          <w:bCs/>
          <w:lang w:val="en-US"/>
        </w:rPr>
        <w:t>’s medical condition</w:t>
      </w:r>
      <w:r w:rsidR="00AB485C" w:rsidRPr="008B3E33">
        <w:rPr>
          <w:rFonts w:ascii="Calibri Light" w:hAnsi="Calibri Light" w:cs="Calibri Light"/>
          <w:bCs/>
          <w:lang w:val="en-US"/>
        </w:rPr>
        <w:t>s</w:t>
      </w:r>
      <w:r w:rsidR="00E57C96" w:rsidRPr="008B3E33">
        <w:rPr>
          <w:rFonts w:ascii="Calibri Light" w:hAnsi="Calibri Light" w:cs="Calibri Light"/>
          <w:bCs/>
          <w:lang w:val="en-US"/>
        </w:rPr>
        <w:t>,</w:t>
      </w:r>
      <w:r w:rsidR="00620F8D" w:rsidRPr="008B3E33">
        <w:rPr>
          <w:rFonts w:ascii="Calibri Light" w:hAnsi="Calibri Light" w:cs="Calibri Light"/>
          <w:bCs/>
          <w:lang w:val="en-US"/>
        </w:rPr>
        <w:t xml:space="preserve"> </w:t>
      </w:r>
      <w:r w:rsidR="00170EE4" w:rsidRPr="008B3E33">
        <w:rPr>
          <w:rFonts w:ascii="Calibri Light" w:hAnsi="Calibri Light" w:cs="Calibri Light"/>
          <w:bCs/>
          <w:lang w:val="en-US"/>
        </w:rPr>
        <w:t xml:space="preserve">daily </w:t>
      </w:r>
      <w:proofErr w:type="gramStart"/>
      <w:r w:rsidR="00170EE4" w:rsidRPr="008B3E33">
        <w:rPr>
          <w:rFonts w:ascii="Calibri Light" w:hAnsi="Calibri Light" w:cs="Calibri Light"/>
          <w:bCs/>
          <w:lang w:val="en-US"/>
        </w:rPr>
        <w:t>living</w:t>
      </w:r>
      <w:proofErr w:type="gramEnd"/>
      <w:r w:rsidR="00170EE4" w:rsidRPr="008B3E33">
        <w:rPr>
          <w:rFonts w:ascii="Calibri Light" w:hAnsi="Calibri Light" w:cs="Calibri Light"/>
          <w:bCs/>
          <w:lang w:val="en-US"/>
        </w:rPr>
        <w:t xml:space="preserve"> </w:t>
      </w:r>
      <w:r w:rsidR="00E57C96" w:rsidRPr="008B3E33">
        <w:rPr>
          <w:rFonts w:ascii="Calibri Light" w:hAnsi="Calibri Light" w:cs="Calibri Light"/>
          <w:bCs/>
          <w:lang w:val="en-US"/>
        </w:rPr>
        <w:t xml:space="preserve">and mobility </w:t>
      </w:r>
      <w:r w:rsidR="00D524AA" w:rsidRPr="008B3E33">
        <w:rPr>
          <w:rFonts w:ascii="Calibri Light" w:hAnsi="Calibri Light" w:cs="Calibri Light"/>
          <w:bCs/>
          <w:lang w:val="en-US"/>
        </w:rPr>
        <w:t>needs</w:t>
      </w:r>
      <w:r w:rsidR="00170EE4" w:rsidRPr="008B3E33">
        <w:rPr>
          <w:rFonts w:ascii="Calibri Light" w:hAnsi="Calibri Light" w:cs="Calibri Light"/>
          <w:bCs/>
          <w:lang w:val="en-US"/>
        </w:rPr>
        <w:t>, has been provided with evidence of these, and has previously made an award of PIP</w:t>
      </w:r>
      <w:r w:rsidR="00D524AA" w:rsidRPr="008B3E33">
        <w:rPr>
          <w:rFonts w:ascii="Calibri Light" w:hAnsi="Calibri Light" w:cs="Calibri Light"/>
          <w:bCs/>
          <w:lang w:val="en-US"/>
        </w:rPr>
        <w:t xml:space="preserve">. </w:t>
      </w:r>
      <w:r>
        <w:rPr>
          <w:rFonts w:ascii="Calibri Light" w:hAnsi="Calibri Light" w:cs="Calibri Light"/>
          <w:bCs/>
          <w:lang w:val="en-US"/>
        </w:rPr>
        <w:t>C</w:t>
      </w:r>
      <w:r w:rsidR="00D524AA" w:rsidRPr="008B3E33">
        <w:rPr>
          <w:rFonts w:ascii="Calibri Light" w:hAnsi="Calibri Light" w:cs="Calibri Light"/>
          <w:bCs/>
          <w:lang w:val="en-US"/>
        </w:rPr>
        <w:t>’s condition does not vary</w:t>
      </w:r>
      <w:r w:rsidR="00E57C96" w:rsidRPr="008B3E33">
        <w:rPr>
          <w:rFonts w:ascii="Calibri Light" w:hAnsi="Calibri Light" w:cs="Calibri Light"/>
          <w:bCs/>
          <w:lang w:val="en-US"/>
        </w:rPr>
        <w:t xml:space="preserve"> and </w:t>
      </w:r>
      <w:r>
        <w:rPr>
          <w:rFonts w:ascii="Calibri Light" w:hAnsi="Calibri Light" w:cs="Calibri Light"/>
          <w:bCs/>
          <w:lang w:val="en-US"/>
        </w:rPr>
        <w:t>SSWP</w:t>
      </w:r>
      <w:r w:rsidR="00E57C96" w:rsidRPr="008B3E33">
        <w:rPr>
          <w:rFonts w:ascii="Calibri Light" w:hAnsi="Calibri Light" w:cs="Calibri Light"/>
          <w:bCs/>
          <w:lang w:val="en-US"/>
        </w:rPr>
        <w:t xml:space="preserve"> </w:t>
      </w:r>
      <w:r w:rsidR="00851818" w:rsidRPr="008B3E33">
        <w:rPr>
          <w:rFonts w:ascii="Calibri Light" w:hAnsi="Calibri Light" w:cs="Calibri Light"/>
          <w:bCs/>
          <w:lang w:val="en-US"/>
        </w:rPr>
        <w:t xml:space="preserve">has </w:t>
      </w:r>
      <w:r w:rsidR="00E57C96" w:rsidRPr="008B3E33">
        <w:rPr>
          <w:rFonts w:ascii="Calibri Light" w:hAnsi="Calibri Light" w:cs="Calibri Light"/>
          <w:bCs/>
          <w:lang w:val="en-US"/>
        </w:rPr>
        <w:t>requested no further information or evidence (if this is needed</w:t>
      </w:r>
      <w:r w:rsidR="00AB485C" w:rsidRPr="008B3E33">
        <w:rPr>
          <w:rFonts w:ascii="Calibri Light" w:hAnsi="Calibri Light" w:cs="Calibri Light"/>
          <w:bCs/>
          <w:lang w:val="en-US"/>
        </w:rPr>
        <w:t>)</w:t>
      </w:r>
      <w:r w:rsidR="00E57C96" w:rsidRPr="008B3E33">
        <w:rPr>
          <w:rFonts w:ascii="Calibri Light" w:hAnsi="Calibri Light" w:cs="Calibri Light"/>
          <w:bCs/>
          <w:lang w:val="en-US"/>
        </w:rPr>
        <w:t xml:space="preserve"> to enable a new paper assessment to be made</w:t>
      </w:r>
      <w:r w:rsidR="00AB485C" w:rsidRPr="008B3E33">
        <w:rPr>
          <w:rFonts w:ascii="Calibri Light" w:hAnsi="Calibri Light" w:cs="Calibri Light"/>
          <w:bCs/>
          <w:lang w:val="en-US"/>
        </w:rPr>
        <w:t xml:space="preserve"> and appears to have unlawfully operated a blanket policy of calling all claimant</w:t>
      </w:r>
      <w:r w:rsidR="00E0513B" w:rsidRPr="008B3E33">
        <w:rPr>
          <w:rFonts w:ascii="Calibri Light" w:hAnsi="Calibri Light" w:cs="Calibri Light"/>
          <w:bCs/>
          <w:lang w:val="en-US"/>
        </w:rPr>
        <w:t xml:space="preserve">s to a </w:t>
      </w:r>
      <w:r w:rsidR="00E0513B" w:rsidRPr="008B3E33">
        <w:rPr>
          <w:rFonts w:ascii="Calibri Light" w:hAnsi="Calibri Light" w:cs="Calibri Light"/>
          <w:bCs/>
          <w:lang w:val="en-US"/>
        </w:rPr>
        <w:lastRenderedPageBreak/>
        <w:t>face-to-face assessment even in situations where “</w:t>
      </w:r>
      <w:r w:rsidR="00E0513B" w:rsidRPr="008B3E33">
        <w:rPr>
          <w:rFonts w:ascii="Calibri Light" w:hAnsi="Calibri Light" w:cs="Calibri Light"/>
          <w:i/>
        </w:rPr>
        <w:t>a consultation is likely to be stressful for the claimant</w:t>
      </w:r>
      <w:r w:rsidR="00E0513B" w:rsidRPr="008B3E33">
        <w:rPr>
          <w:rFonts w:ascii="Calibri Light" w:hAnsi="Calibri Light" w:cs="Calibri Light"/>
        </w:rPr>
        <w:t>”</w:t>
      </w:r>
      <w:r w:rsidR="00C53A84" w:rsidRPr="008B3E33">
        <w:rPr>
          <w:rFonts w:ascii="Calibri Light" w:hAnsi="Calibri Light" w:cs="Calibri Light"/>
          <w:bCs/>
          <w:lang w:val="en-US"/>
        </w:rPr>
        <w:t xml:space="preserve"> </w:t>
      </w:r>
      <w:r w:rsidR="00BD2CE0">
        <w:rPr>
          <w:rFonts w:ascii="Calibri Light" w:hAnsi="Calibri Light" w:cs="Calibri Light"/>
          <w:bCs/>
          <w:lang w:val="en-US"/>
        </w:rPr>
        <w:t>(</w:t>
      </w:r>
      <w:r w:rsidR="00C53A84" w:rsidRPr="008B3E33">
        <w:rPr>
          <w:rFonts w:ascii="Calibri Light" w:hAnsi="Calibri Light" w:cs="Calibri Light"/>
          <w:bCs/>
          <w:lang w:val="en-US"/>
        </w:rPr>
        <w:t>as per Part One guidance</w:t>
      </w:r>
      <w:r w:rsidR="00BD2CE0">
        <w:rPr>
          <w:rFonts w:ascii="Calibri Light" w:hAnsi="Calibri Light" w:cs="Calibri Light"/>
          <w:bCs/>
          <w:lang w:val="en-US"/>
        </w:rPr>
        <w:t>)</w:t>
      </w:r>
      <w:r w:rsidR="00E0513B" w:rsidRPr="008B3E33">
        <w:rPr>
          <w:rFonts w:ascii="Calibri Light" w:hAnsi="Calibri Light" w:cs="Calibri Light"/>
        </w:rPr>
        <w:t>.</w:t>
      </w:r>
    </w:p>
    <w:p w14:paraId="0DD0AC3B" w14:textId="77777777" w:rsidR="00090676" w:rsidRPr="008B3E33" w:rsidRDefault="00E57C96" w:rsidP="0042640A">
      <w:pPr>
        <w:pStyle w:val="NormalWeb"/>
        <w:spacing w:before="120" w:line="360" w:lineRule="auto"/>
        <w:rPr>
          <w:rFonts w:ascii="Calibri Light" w:hAnsi="Calibri Light" w:cs="Calibri Light"/>
          <w:b/>
          <w:bCs/>
          <w:lang w:val="en-US"/>
        </w:rPr>
      </w:pPr>
      <w:r w:rsidRPr="008B3E33">
        <w:rPr>
          <w:rFonts w:ascii="Calibri Light" w:hAnsi="Calibri Light" w:cs="Calibri Light"/>
          <w:b/>
          <w:bCs/>
          <w:lang w:val="en-US"/>
        </w:rPr>
        <w:t xml:space="preserve">Ground 2: </w:t>
      </w:r>
      <w:r w:rsidR="00090676" w:rsidRPr="008B3E33">
        <w:rPr>
          <w:rFonts w:ascii="Calibri Light" w:hAnsi="Calibri Light" w:cs="Calibri Light"/>
          <w:b/>
          <w:bCs/>
          <w:lang w:val="en-US"/>
        </w:rPr>
        <w:t xml:space="preserve">Failure to offer a home </w:t>
      </w:r>
      <w:proofErr w:type="gramStart"/>
      <w:r w:rsidR="00090676" w:rsidRPr="008B3E33">
        <w:rPr>
          <w:rFonts w:ascii="Calibri Light" w:hAnsi="Calibri Light" w:cs="Calibri Light"/>
          <w:b/>
          <w:bCs/>
          <w:lang w:val="en-US"/>
        </w:rPr>
        <w:t>visit</w:t>
      </w:r>
      <w:proofErr w:type="gramEnd"/>
      <w:r w:rsidR="00090676" w:rsidRPr="008B3E33">
        <w:rPr>
          <w:rFonts w:ascii="Calibri Light" w:hAnsi="Calibri Light" w:cs="Calibri Light"/>
          <w:b/>
          <w:bCs/>
          <w:lang w:val="en-US"/>
        </w:rPr>
        <w:t xml:space="preserve"> </w:t>
      </w:r>
    </w:p>
    <w:p w14:paraId="196C08C9" w14:textId="09067A52" w:rsidR="005C2763" w:rsidRPr="008B3E33" w:rsidRDefault="003E753B" w:rsidP="00D97C42">
      <w:pPr>
        <w:pStyle w:val="paracontinued"/>
        <w:numPr>
          <w:ilvl w:val="0"/>
          <w:numId w:val="34"/>
        </w:numPr>
        <w:spacing w:before="150" w:beforeAutospacing="0" w:line="360" w:lineRule="auto"/>
        <w:jc w:val="both"/>
        <w:rPr>
          <w:rFonts w:ascii="Calibri Light" w:hAnsi="Calibri Light" w:cs="Calibri Light"/>
          <w:color w:val="333333"/>
        </w:rPr>
      </w:pPr>
      <w:r w:rsidRPr="008B3E33">
        <w:rPr>
          <w:rFonts w:ascii="Calibri Light" w:hAnsi="Calibri Light" w:cs="Calibri Light"/>
          <w:bCs/>
          <w:lang w:val="en-US"/>
        </w:rPr>
        <w:t xml:space="preserve">Without prejudice to the foregoing ground that an assessment should have been conducted solely on the papers, it is contended in the alternative that it was unlawful not to offer </w:t>
      </w:r>
      <w:r w:rsidR="00130E61" w:rsidRPr="00D97C42">
        <w:rPr>
          <w:rFonts w:ascii="Calibri Light" w:hAnsi="Calibri Light" w:cs="Calibri Light"/>
          <w:bCs/>
          <w:color w:val="FF0000"/>
          <w:lang w:val="en-US"/>
        </w:rPr>
        <w:t>[</w:t>
      </w:r>
      <w:r w:rsidR="00130E61">
        <w:rPr>
          <w:rFonts w:ascii="Calibri Light" w:hAnsi="Calibri Light" w:cs="Calibri Light"/>
          <w:bCs/>
          <w:color w:val="FF0000"/>
          <w:lang w:val="en-US"/>
        </w:rPr>
        <w:t>name]</w:t>
      </w:r>
      <w:r w:rsidRPr="008B3E33">
        <w:rPr>
          <w:rFonts w:ascii="Calibri Light" w:hAnsi="Calibri Light" w:cs="Calibri Light"/>
          <w:bCs/>
          <w:lang w:val="en-US"/>
        </w:rPr>
        <w:t xml:space="preserve"> a home visit.  </w:t>
      </w:r>
      <w:proofErr w:type="spellStart"/>
      <w:r w:rsidR="00BD2CE0">
        <w:rPr>
          <w:rFonts w:ascii="Calibri Light" w:hAnsi="Calibri Light" w:cs="Calibri Light"/>
          <w:bCs/>
          <w:lang w:val="en-US"/>
        </w:rPr>
        <w:t>SSWP</w:t>
      </w:r>
      <w:r w:rsidR="00170EE4" w:rsidRPr="008B3E33">
        <w:rPr>
          <w:rFonts w:ascii="Calibri Light" w:hAnsi="Calibri Light" w:cs="Calibri Light"/>
          <w:bCs/>
          <w:lang w:val="en-US"/>
        </w:rPr>
        <w:t>’s</w:t>
      </w:r>
      <w:proofErr w:type="spellEnd"/>
      <w:r w:rsidR="00170EE4" w:rsidRPr="008B3E33">
        <w:rPr>
          <w:rFonts w:ascii="Calibri Light" w:hAnsi="Calibri Light" w:cs="Calibri Light"/>
          <w:bCs/>
          <w:lang w:val="en-US"/>
        </w:rPr>
        <w:t xml:space="preserve"> guidance is clear. As stated in </w:t>
      </w:r>
      <w:r w:rsidR="00170EE4" w:rsidRPr="008B3E33">
        <w:rPr>
          <w:rFonts w:ascii="Calibri Light" w:hAnsi="Calibri Light" w:cs="Calibri Light"/>
        </w:rPr>
        <w:t>Part One,</w:t>
      </w:r>
      <w:r w:rsidR="00620F8D" w:rsidRPr="008B3E33">
        <w:rPr>
          <w:rFonts w:ascii="Calibri Light" w:hAnsi="Calibri Light" w:cs="Calibri Light"/>
        </w:rPr>
        <w:t xml:space="preserve"> </w:t>
      </w:r>
      <w:r w:rsidR="00170EE4" w:rsidRPr="008B3E33">
        <w:rPr>
          <w:rFonts w:ascii="Calibri Light" w:hAnsi="Calibri Light" w:cs="Calibri Light"/>
        </w:rPr>
        <w:t>w</w:t>
      </w:r>
      <w:r w:rsidR="00170EE4" w:rsidRPr="008B3E33">
        <w:rPr>
          <w:rFonts w:ascii="Calibri Light" w:hAnsi="Calibri Light" w:cs="Calibri Light"/>
          <w:bCs/>
          <w:lang w:val="en-US"/>
        </w:rPr>
        <w:t>here</w:t>
      </w:r>
      <w:r w:rsidR="00A33DEE" w:rsidRPr="008B3E33">
        <w:rPr>
          <w:rFonts w:ascii="Calibri Light" w:hAnsi="Calibri Light" w:cs="Calibri Light"/>
        </w:rPr>
        <w:t xml:space="preserve"> travel would “</w:t>
      </w:r>
      <w:r w:rsidR="00A33DEE" w:rsidRPr="008B3E33">
        <w:rPr>
          <w:rFonts w:ascii="Calibri Light" w:hAnsi="Calibri Light" w:cs="Calibri Light"/>
          <w:i/>
        </w:rPr>
        <w:t>cause significant distress to the claimant</w:t>
      </w:r>
      <w:r w:rsidR="00A33DEE" w:rsidRPr="008B3E33">
        <w:rPr>
          <w:rFonts w:ascii="Calibri Light" w:hAnsi="Calibri Light" w:cs="Calibri Light"/>
        </w:rPr>
        <w:t>”, the HP should “</w:t>
      </w:r>
      <w:r w:rsidR="00A33DEE" w:rsidRPr="008B3E33">
        <w:rPr>
          <w:rFonts w:ascii="Calibri Light" w:hAnsi="Calibri Light" w:cs="Calibri Light"/>
          <w:i/>
        </w:rPr>
        <w:t>at a minimum, consider whether a home consultation is necessary</w:t>
      </w:r>
      <w:r w:rsidR="00A33DEE" w:rsidRPr="008B3E33">
        <w:rPr>
          <w:rFonts w:ascii="Calibri Light" w:hAnsi="Calibri Light" w:cs="Calibri Light"/>
        </w:rPr>
        <w:t xml:space="preserve">”. </w:t>
      </w:r>
    </w:p>
    <w:p w14:paraId="6099C715" w14:textId="5200ECC2" w:rsidR="00170EE4" w:rsidRPr="008B3E33" w:rsidRDefault="00BD2CE0" w:rsidP="0042640A">
      <w:pPr>
        <w:pStyle w:val="paracontinued"/>
        <w:numPr>
          <w:ilvl w:val="0"/>
          <w:numId w:val="34"/>
        </w:numPr>
        <w:spacing w:before="150" w:beforeAutospacing="0" w:line="360" w:lineRule="auto"/>
        <w:rPr>
          <w:rFonts w:ascii="Calibri Light" w:hAnsi="Calibri Light" w:cs="Calibri Light"/>
          <w:color w:val="333333"/>
        </w:rPr>
      </w:pPr>
      <w:proofErr w:type="spellStart"/>
      <w:r>
        <w:rPr>
          <w:rFonts w:ascii="Calibri Light" w:hAnsi="Calibri Light" w:cs="Calibri Light"/>
          <w:bCs/>
          <w:lang w:val="en-US"/>
        </w:rPr>
        <w:t>SSWP</w:t>
      </w:r>
      <w:r w:rsidR="005C2763" w:rsidRPr="008B3E33">
        <w:rPr>
          <w:rFonts w:ascii="Calibri Light" w:hAnsi="Calibri Light" w:cs="Calibri Light"/>
          <w:bCs/>
          <w:lang w:val="en-US"/>
        </w:rPr>
        <w:t>’s</w:t>
      </w:r>
      <w:proofErr w:type="spellEnd"/>
      <w:r w:rsidR="005C2763" w:rsidRPr="008B3E33">
        <w:rPr>
          <w:rFonts w:ascii="Calibri Light" w:hAnsi="Calibri Light" w:cs="Calibri Light"/>
          <w:bCs/>
          <w:lang w:val="en-US"/>
        </w:rPr>
        <w:t xml:space="preserve"> contractor, </w:t>
      </w:r>
      <w:r w:rsidR="00F87979" w:rsidRPr="00D97C42">
        <w:rPr>
          <w:rFonts w:ascii="Calibri Light" w:hAnsi="Calibri Light" w:cs="Calibri Light"/>
          <w:bCs/>
          <w:lang w:val="en-US"/>
        </w:rPr>
        <w:t xml:space="preserve">Atos </w:t>
      </w:r>
      <w:r w:rsidR="005C2763" w:rsidRPr="008B3E33">
        <w:rPr>
          <w:rFonts w:ascii="Calibri Light" w:hAnsi="Calibri Light" w:cs="Calibri Light"/>
          <w:bCs/>
          <w:lang w:val="en-US"/>
        </w:rPr>
        <w:t xml:space="preserve">confirmed </w:t>
      </w:r>
      <w:r w:rsidR="00A33DEE" w:rsidRPr="008B3E33">
        <w:rPr>
          <w:rFonts w:ascii="Calibri Light" w:hAnsi="Calibri Light" w:cs="Calibri Light"/>
          <w:bCs/>
          <w:lang w:val="en-US"/>
        </w:rPr>
        <w:t>to the Work and Pensions Committee</w:t>
      </w:r>
      <w:r w:rsidR="00170EE4" w:rsidRPr="008B3E33">
        <w:rPr>
          <w:rFonts w:ascii="Calibri Light" w:hAnsi="Calibri Light" w:cs="Calibri Light"/>
          <w:bCs/>
          <w:lang w:val="en-US"/>
        </w:rPr>
        <w:t>:</w:t>
      </w:r>
    </w:p>
    <w:p w14:paraId="06775616" w14:textId="77777777" w:rsidR="00170EE4" w:rsidRPr="00D97C42" w:rsidRDefault="005C2763" w:rsidP="0042640A">
      <w:pPr>
        <w:pStyle w:val="paracontinued"/>
        <w:spacing w:before="150" w:beforeAutospacing="0" w:line="360" w:lineRule="auto"/>
        <w:ind w:left="1134"/>
        <w:rPr>
          <w:rFonts w:ascii="Calibri Light" w:hAnsi="Calibri Light" w:cs="Calibri Light"/>
          <w:i/>
          <w:color w:val="333333"/>
        </w:rPr>
      </w:pPr>
      <w:r w:rsidRPr="008B3E33">
        <w:rPr>
          <w:rFonts w:ascii="Calibri Light" w:hAnsi="Calibri Light" w:cs="Calibri Light"/>
          <w:bCs/>
          <w:lang w:val="en-US"/>
        </w:rPr>
        <w:t>“</w:t>
      </w:r>
      <w:proofErr w:type="gramStart"/>
      <w:r w:rsidR="00A33DEE" w:rsidRPr="008B3E33">
        <w:rPr>
          <w:rFonts w:ascii="Calibri Light" w:hAnsi="Calibri Light" w:cs="Calibri Light"/>
          <w:i/>
        </w:rPr>
        <w:t>we</w:t>
      </w:r>
      <w:proofErr w:type="gramEnd"/>
      <w:r w:rsidR="00A33DEE" w:rsidRPr="008B3E33">
        <w:rPr>
          <w:rFonts w:ascii="Calibri Light" w:hAnsi="Calibri Light" w:cs="Calibri Light"/>
          <w:i/>
        </w:rPr>
        <w:t xml:space="preserve"> recognise that the barriers to travelling to an assessment centre can be physical or mental health-related... If an individual tells us that they are struggling and that they would be unable to travel to an assessment centre, then we would look to arrange a home assessment for them.</w:t>
      </w:r>
      <w:r w:rsidRPr="00D97C42">
        <w:rPr>
          <w:rFonts w:ascii="Calibri Light" w:hAnsi="Calibri Light" w:cs="Calibri Light"/>
          <w:i/>
          <w:color w:val="333333"/>
        </w:rPr>
        <w:t xml:space="preserve">” </w:t>
      </w:r>
    </w:p>
    <w:p w14:paraId="2B2E3B39" w14:textId="4EA6B339" w:rsidR="00A33DEE" w:rsidRPr="008B3E33" w:rsidRDefault="005C2763" w:rsidP="00D97C42">
      <w:pPr>
        <w:pStyle w:val="paracontinued"/>
        <w:numPr>
          <w:ilvl w:val="0"/>
          <w:numId w:val="34"/>
        </w:numPr>
        <w:spacing w:before="150" w:beforeAutospacing="0" w:line="360" w:lineRule="auto"/>
        <w:jc w:val="both"/>
        <w:rPr>
          <w:rFonts w:ascii="Calibri Light" w:hAnsi="Calibri Light" w:cs="Calibri Light"/>
          <w:color w:val="000000" w:themeColor="text1"/>
        </w:rPr>
      </w:pPr>
      <w:r w:rsidRPr="008B3E33">
        <w:rPr>
          <w:rFonts w:ascii="Calibri Light" w:hAnsi="Calibri Light" w:cs="Calibri Light"/>
          <w:color w:val="000000" w:themeColor="text1"/>
        </w:rPr>
        <w:t xml:space="preserve">In </w:t>
      </w:r>
      <w:r w:rsidR="00BD2CE0">
        <w:rPr>
          <w:rFonts w:ascii="Calibri Light" w:hAnsi="Calibri Light" w:cs="Calibri Light"/>
          <w:color w:val="000000" w:themeColor="text1"/>
        </w:rPr>
        <w:t>C</w:t>
      </w:r>
      <w:r w:rsidR="00BF5436" w:rsidRPr="008B3E33">
        <w:rPr>
          <w:rFonts w:ascii="Calibri Light" w:hAnsi="Calibri Light" w:cs="Calibri Light"/>
          <w:color w:val="000000" w:themeColor="text1"/>
        </w:rPr>
        <w:t xml:space="preserve">’s </w:t>
      </w:r>
      <w:r w:rsidRPr="008B3E33">
        <w:rPr>
          <w:rFonts w:ascii="Calibri Light" w:hAnsi="Calibri Light" w:cs="Calibri Light"/>
          <w:color w:val="000000" w:themeColor="text1"/>
        </w:rPr>
        <w:t>case</w:t>
      </w:r>
      <w:r w:rsidR="00BF5436" w:rsidRPr="008B3E33">
        <w:rPr>
          <w:rFonts w:ascii="Calibri Light" w:hAnsi="Calibri Light" w:cs="Calibri Light"/>
          <w:color w:val="000000" w:themeColor="text1"/>
        </w:rPr>
        <w:t>,</w:t>
      </w:r>
      <w:r w:rsidR="00BF5436" w:rsidRPr="008B3E33">
        <w:rPr>
          <w:rFonts w:ascii="Calibri Light" w:hAnsi="Calibri Light" w:cs="Calibri Light"/>
          <w:color w:val="333333"/>
        </w:rPr>
        <w:t xml:space="preserve"> </w:t>
      </w:r>
      <w:r w:rsidR="00130E61" w:rsidRPr="00D97C42">
        <w:rPr>
          <w:rFonts w:ascii="Calibri Light" w:hAnsi="Calibri Light" w:cs="Calibri Light"/>
          <w:color w:val="FF0000"/>
        </w:rPr>
        <w:t>[</w:t>
      </w:r>
      <w:r w:rsidR="00216F72">
        <w:rPr>
          <w:rFonts w:ascii="Calibri Light" w:hAnsi="Calibri Light" w:cs="Calibri Light"/>
          <w:color w:val="FF0000"/>
        </w:rPr>
        <w:t>s/</w:t>
      </w:r>
      <w:r w:rsidR="00130E61" w:rsidRPr="00D97C42">
        <w:rPr>
          <w:rFonts w:ascii="Calibri Light" w:hAnsi="Calibri Light" w:cs="Calibri Light"/>
          <w:color w:val="FF0000"/>
        </w:rPr>
        <w:t>he</w:t>
      </w:r>
      <w:r w:rsidR="00130E61" w:rsidRPr="00130E61">
        <w:rPr>
          <w:rFonts w:ascii="Calibri Light" w:hAnsi="Calibri Light" w:cs="Calibri Light"/>
          <w:color w:val="FF0000"/>
        </w:rPr>
        <w:t>]</w:t>
      </w:r>
      <w:r w:rsidRPr="00130E61">
        <w:rPr>
          <w:rFonts w:ascii="Calibri Light" w:hAnsi="Calibri Light" w:cs="Calibri Light"/>
          <w:color w:val="FF0000"/>
        </w:rPr>
        <w:t xml:space="preserve"> </w:t>
      </w:r>
      <w:r w:rsidRPr="008B3E33">
        <w:rPr>
          <w:rFonts w:ascii="Calibri Light" w:hAnsi="Calibri Light" w:cs="Calibri Light"/>
          <w:color w:val="000000" w:themeColor="text1"/>
        </w:rPr>
        <w:t xml:space="preserve">informed </w:t>
      </w:r>
      <w:r w:rsidR="00BD2CE0">
        <w:rPr>
          <w:rFonts w:ascii="Calibri Light" w:hAnsi="Calibri Light" w:cs="Calibri Light"/>
          <w:color w:val="000000" w:themeColor="text1"/>
        </w:rPr>
        <w:t>SSWP</w:t>
      </w:r>
      <w:r w:rsidRPr="008B3E33">
        <w:rPr>
          <w:rFonts w:ascii="Calibri Light" w:hAnsi="Calibri Light" w:cs="Calibri Light"/>
          <w:color w:val="000000" w:themeColor="text1"/>
        </w:rPr>
        <w:t xml:space="preserve"> on m</w:t>
      </w:r>
      <w:r w:rsidR="00BF5436" w:rsidRPr="008B3E33">
        <w:rPr>
          <w:rFonts w:ascii="Calibri Light" w:hAnsi="Calibri Light" w:cs="Calibri Light"/>
          <w:color w:val="000000" w:themeColor="text1"/>
        </w:rPr>
        <w:t>ultiple</w:t>
      </w:r>
      <w:r w:rsidRPr="008B3E33">
        <w:rPr>
          <w:rFonts w:ascii="Calibri Light" w:hAnsi="Calibri Light" w:cs="Calibri Light"/>
          <w:color w:val="000000" w:themeColor="text1"/>
        </w:rPr>
        <w:t xml:space="preserve"> occasion</w:t>
      </w:r>
      <w:r w:rsidR="00BF5436" w:rsidRPr="008B3E33">
        <w:rPr>
          <w:rFonts w:ascii="Calibri Light" w:hAnsi="Calibri Light" w:cs="Calibri Light"/>
          <w:color w:val="000000" w:themeColor="text1"/>
        </w:rPr>
        <w:t>s</w:t>
      </w:r>
      <w:r w:rsidRPr="008B3E33">
        <w:rPr>
          <w:rFonts w:ascii="Calibri Light" w:hAnsi="Calibri Light" w:cs="Calibri Light"/>
          <w:color w:val="000000" w:themeColor="text1"/>
        </w:rPr>
        <w:t xml:space="preserve"> of </w:t>
      </w:r>
      <w:r w:rsidR="00130E61" w:rsidRPr="00D97C42">
        <w:rPr>
          <w:rFonts w:ascii="Calibri Light" w:hAnsi="Calibri Light" w:cs="Calibri Light"/>
          <w:color w:val="FF0000"/>
        </w:rPr>
        <w:t>[her/his</w:t>
      </w:r>
      <w:r w:rsidR="00130E61" w:rsidRPr="00130E61">
        <w:rPr>
          <w:rFonts w:ascii="Calibri Light" w:hAnsi="Calibri Light" w:cs="Calibri Light"/>
          <w:color w:val="FF0000"/>
        </w:rPr>
        <w:t>]</w:t>
      </w:r>
      <w:r w:rsidRPr="00D97C42">
        <w:rPr>
          <w:rFonts w:ascii="Calibri Light" w:hAnsi="Calibri Light" w:cs="Calibri Light"/>
          <w:color w:val="FF0000"/>
        </w:rPr>
        <w:t xml:space="preserve"> </w:t>
      </w:r>
      <w:r w:rsidRPr="008B3E33">
        <w:rPr>
          <w:rFonts w:ascii="Calibri Light" w:hAnsi="Calibri Light" w:cs="Calibri Light"/>
          <w:color w:val="000000" w:themeColor="text1"/>
        </w:rPr>
        <w:t xml:space="preserve">severe mental health problems </w:t>
      </w:r>
      <w:r w:rsidR="0079726F" w:rsidRPr="008B3E33">
        <w:rPr>
          <w:rFonts w:ascii="Calibri Light" w:hAnsi="Calibri Light" w:cs="Calibri Light"/>
          <w:color w:val="000000" w:themeColor="text1"/>
        </w:rPr>
        <w:t>and that th</w:t>
      </w:r>
      <w:r w:rsidR="00F92D82" w:rsidRPr="008B3E33">
        <w:rPr>
          <w:rFonts w:ascii="Calibri Light" w:hAnsi="Calibri Light" w:cs="Calibri Light"/>
          <w:color w:val="000000" w:themeColor="text1"/>
        </w:rPr>
        <w:t>is</w:t>
      </w:r>
      <w:r w:rsidR="00620F8D" w:rsidRPr="008B3E33">
        <w:rPr>
          <w:rFonts w:ascii="Calibri Light" w:hAnsi="Calibri Light" w:cs="Calibri Light"/>
          <w:color w:val="000000" w:themeColor="text1"/>
        </w:rPr>
        <w:t xml:space="preserve"> </w:t>
      </w:r>
      <w:r w:rsidRPr="008B3E33">
        <w:rPr>
          <w:rFonts w:ascii="Calibri Light" w:hAnsi="Calibri Light" w:cs="Calibri Light"/>
          <w:color w:val="000000" w:themeColor="text1"/>
        </w:rPr>
        <w:t>result</w:t>
      </w:r>
      <w:r w:rsidR="00F92D82" w:rsidRPr="008B3E33">
        <w:rPr>
          <w:rFonts w:ascii="Calibri Light" w:hAnsi="Calibri Light" w:cs="Calibri Light"/>
          <w:color w:val="000000" w:themeColor="text1"/>
        </w:rPr>
        <w:t>s</w:t>
      </w:r>
      <w:r w:rsidRPr="008B3E33">
        <w:rPr>
          <w:rFonts w:ascii="Calibri Light" w:hAnsi="Calibri Light" w:cs="Calibri Light"/>
          <w:color w:val="000000" w:themeColor="text1"/>
        </w:rPr>
        <w:t xml:space="preserve"> in inability</w:t>
      </w:r>
      <w:r w:rsidRPr="008B3E33">
        <w:rPr>
          <w:rFonts w:ascii="Calibri Light" w:hAnsi="Calibri Light" w:cs="Calibri Light"/>
          <w:color w:val="333333"/>
        </w:rPr>
        <w:t xml:space="preserve"> </w:t>
      </w:r>
      <w:r w:rsidR="00130E61" w:rsidRPr="00D97C42">
        <w:rPr>
          <w:rFonts w:ascii="Calibri Light" w:hAnsi="Calibri Light" w:cs="Calibri Light"/>
          <w:color w:val="FF0000"/>
        </w:rPr>
        <w:t>[</w:t>
      </w:r>
      <w:r w:rsidR="00130E61">
        <w:rPr>
          <w:rFonts w:ascii="Calibri Light" w:hAnsi="Calibri Light" w:cs="Calibri Light"/>
          <w:color w:val="FF0000"/>
        </w:rPr>
        <w:t>to</w:t>
      </w:r>
      <w:r w:rsidR="00BF5436" w:rsidRPr="008B3E33">
        <w:rPr>
          <w:rFonts w:ascii="Calibri Light" w:hAnsi="Calibri Light" w:cs="Calibri Light"/>
          <w:color w:val="FF0000"/>
        </w:rPr>
        <w:t>…</w:t>
      </w:r>
      <w:r w:rsidR="00130E61">
        <w:rPr>
          <w:rFonts w:ascii="Calibri Light" w:hAnsi="Calibri Light" w:cs="Calibri Light"/>
          <w:color w:val="FF0000"/>
        </w:rPr>
        <w:t>]</w:t>
      </w:r>
      <w:r w:rsidR="00BF5436" w:rsidRPr="008B3E33">
        <w:rPr>
          <w:rFonts w:ascii="Calibri Light" w:hAnsi="Calibri Light" w:cs="Calibri Light"/>
          <w:color w:val="FF0000"/>
        </w:rPr>
        <w:t xml:space="preserve"> </w:t>
      </w:r>
      <w:r w:rsidR="00BF5436" w:rsidRPr="008B3E33">
        <w:rPr>
          <w:rFonts w:ascii="Calibri Light" w:hAnsi="Calibri Light" w:cs="Calibri Light"/>
          <w:color w:val="000000" w:themeColor="text1"/>
        </w:rPr>
        <w:t xml:space="preserve">and therefore </w:t>
      </w:r>
      <w:r w:rsidRPr="008B3E33">
        <w:rPr>
          <w:rFonts w:ascii="Calibri Light" w:hAnsi="Calibri Light" w:cs="Calibri Light"/>
          <w:color w:val="000000" w:themeColor="text1"/>
        </w:rPr>
        <w:t>attend assessment</w:t>
      </w:r>
      <w:r w:rsidR="00BF5436" w:rsidRPr="008B3E33">
        <w:rPr>
          <w:rFonts w:ascii="Calibri Light" w:hAnsi="Calibri Light" w:cs="Calibri Light"/>
          <w:color w:val="000000" w:themeColor="text1"/>
        </w:rPr>
        <w:t>s</w:t>
      </w:r>
      <w:r w:rsidRPr="008B3E33">
        <w:rPr>
          <w:rFonts w:ascii="Calibri Light" w:hAnsi="Calibri Light" w:cs="Calibri Light"/>
          <w:color w:val="000000" w:themeColor="text1"/>
        </w:rPr>
        <w:t>, yet a home visit was not offered, and appears not even to have been considered.</w:t>
      </w:r>
    </w:p>
    <w:p w14:paraId="27A2BA26" w14:textId="22557411" w:rsidR="00A33DEE" w:rsidRPr="008B3E33" w:rsidRDefault="00A33DEE" w:rsidP="00D97C42">
      <w:pPr>
        <w:pStyle w:val="NormalWeb"/>
        <w:numPr>
          <w:ilvl w:val="0"/>
          <w:numId w:val="34"/>
        </w:numPr>
        <w:spacing w:line="360" w:lineRule="auto"/>
        <w:jc w:val="both"/>
        <w:rPr>
          <w:rFonts w:ascii="Calibri Light" w:hAnsi="Calibri Light" w:cs="Calibri Light"/>
          <w:b/>
          <w:i/>
          <w:color w:val="000000" w:themeColor="text1"/>
        </w:rPr>
      </w:pPr>
      <w:r w:rsidRPr="008B3E33">
        <w:rPr>
          <w:rFonts w:ascii="Calibri Light" w:hAnsi="Calibri Light" w:cs="Calibri Light"/>
          <w:bCs/>
          <w:color w:val="000000" w:themeColor="text1"/>
          <w:lang w:val="en-US"/>
        </w:rPr>
        <w:t xml:space="preserve">In failing to offer a home visit when presented with clear evidence that to travel to an assessment </w:t>
      </w:r>
      <w:proofErr w:type="spellStart"/>
      <w:r w:rsidRPr="008B3E33">
        <w:rPr>
          <w:rFonts w:ascii="Calibri Light" w:hAnsi="Calibri Light" w:cs="Calibri Light"/>
          <w:bCs/>
          <w:color w:val="000000" w:themeColor="text1"/>
          <w:lang w:val="en-US"/>
        </w:rPr>
        <w:t>centre</w:t>
      </w:r>
      <w:proofErr w:type="spellEnd"/>
      <w:r w:rsidRPr="008B3E33">
        <w:rPr>
          <w:rFonts w:ascii="Calibri Light" w:hAnsi="Calibri Light" w:cs="Calibri Light"/>
          <w:bCs/>
          <w:color w:val="000000" w:themeColor="text1"/>
          <w:lang w:val="en-US"/>
        </w:rPr>
        <w:t xml:space="preserve"> would cause </w:t>
      </w:r>
      <w:r w:rsidRPr="008B3E33">
        <w:rPr>
          <w:rFonts w:ascii="Calibri Light" w:hAnsi="Calibri Light" w:cs="Calibri Light"/>
          <w:color w:val="000000" w:themeColor="text1"/>
        </w:rPr>
        <w:t>significant distress</w:t>
      </w:r>
      <w:r w:rsidR="005C2763" w:rsidRPr="008B3E33">
        <w:rPr>
          <w:rFonts w:ascii="Calibri Light" w:hAnsi="Calibri Light" w:cs="Calibri Light"/>
          <w:color w:val="000000" w:themeColor="text1"/>
        </w:rPr>
        <w:t xml:space="preserve"> in consequence of </w:t>
      </w:r>
      <w:r w:rsidR="00BD2CE0">
        <w:rPr>
          <w:rFonts w:ascii="Calibri Light" w:hAnsi="Calibri Light" w:cs="Calibri Light"/>
          <w:color w:val="000000" w:themeColor="text1"/>
        </w:rPr>
        <w:t>C</w:t>
      </w:r>
      <w:r w:rsidR="005C2763" w:rsidRPr="008B3E33">
        <w:rPr>
          <w:rFonts w:ascii="Calibri Light" w:hAnsi="Calibri Light" w:cs="Calibri Light"/>
          <w:color w:val="000000" w:themeColor="text1"/>
        </w:rPr>
        <w:t xml:space="preserve">’s mental health disability, </w:t>
      </w:r>
      <w:r w:rsidR="00BD2CE0">
        <w:rPr>
          <w:rFonts w:ascii="Calibri Light" w:hAnsi="Calibri Light" w:cs="Calibri Light"/>
          <w:color w:val="000000" w:themeColor="text1"/>
        </w:rPr>
        <w:t>SSWP</w:t>
      </w:r>
      <w:r w:rsidR="005C2763" w:rsidRPr="008B3E33">
        <w:rPr>
          <w:rFonts w:ascii="Calibri Light" w:hAnsi="Calibri Light" w:cs="Calibri Light"/>
          <w:color w:val="000000" w:themeColor="text1"/>
        </w:rPr>
        <w:t xml:space="preserve"> is in breach of </w:t>
      </w:r>
      <w:proofErr w:type="spellStart"/>
      <w:r w:rsidR="00BD2CE0">
        <w:rPr>
          <w:rFonts w:ascii="Calibri Light" w:hAnsi="Calibri Light" w:cs="Calibri Light"/>
          <w:color w:val="000000" w:themeColor="text1"/>
        </w:rPr>
        <w:t>SSWP’</w:t>
      </w:r>
      <w:r w:rsidR="005C2763" w:rsidRPr="008B3E33">
        <w:rPr>
          <w:rFonts w:ascii="Calibri Light" w:hAnsi="Calibri Light" w:cs="Calibri Light"/>
          <w:color w:val="000000" w:themeColor="text1"/>
        </w:rPr>
        <w:t>s</w:t>
      </w:r>
      <w:proofErr w:type="spellEnd"/>
      <w:r w:rsidR="005C2763" w:rsidRPr="008B3E33">
        <w:rPr>
          <w:rFonts w:ascii="Calibri Light" w:hAnsi="Calibri Light" w:cs="Calibri Light"/>
          <w:color w:val="000000" w:themeColor="text1"/>
        </w:rPr>
        <w:t xml:space="preserve"> own policy and </w:t>
      </w:r>
      <w:r w:rsidR="00F92D82" w:rsidRPr="008B3E33">
        <w:rPr>
          <w:rFonts w:ascii="Calibri Light" w:hAnsi="Calibri Light" w:cs="Calibri Light"/>
          <w:color w:val="000000" w:themeColor="text1"/>
        </w:rPr>
        <w:t xml:space="preserve">has failed to follow its </w:t>
      </w:r>
      <w:r w:rsidR="005C2763" w:rsidRPr="008B3E33">
        <w:rPr>
          <w:rFonts w:ascii="Calibri Light" w:hAnsi="Calibri Light" w:cs="Calibri Light"/>
          <w:color w:val="000000" w:themeColor="text1"/>
        </w:rPr>
        <w:t>practice</w:t>
      </w:r>
      <w:r w:rsidR="00F92D82" w:rsidRPr="008B3E33">
        <w:rPr>
          <w:rFonts w:ascii="Calibri Light" w:hAnsi="Calibri Light" w:cs="Calibri Light"/>
          <w:color w:val="000000" w:themeColor="text1"/>
        </w:rPr>
        <w:t xml:space="preserve"> as state</w:t>
      </w:r>
      <w:r w:rsidR="00BF5436" w:rsidRPr="008B3E33">
        <w:rPr>
          <w:rFonts w:ascii="Calibri Light" w:hAnsi="Calibri Light" w:cs="Calibri Light"/>
          <w:color w:val="000000" w:themeColor="text1"/>
        </w:rPr>
        <w:t>d</w:t>
      </w:r>
      <w:r w:rsidR="005C2763" w:rsidRPr="008B3E33">
        <w:rPr>
          <w:rFonts w:ascii="Calibri Light" w:hAnsi="Calibri Light" w:cs="Calibri Light"/>
          <w:color w:val="000000" w:themeColor="text1"/>
        </w:rPr>
        <w:t xml:space="preserve"> to the Work and Pensions Committee.</w:t>
      </w:r>
    </w:p>
    <w:p w14:paraId="28CBFF60" w14:textId="77777777" w:rsidR="00E57C96" w:rsidRPr="008B3E33" w:rsidRDefault="00090676" w:rsidP="0042640A">
      <w:pPr>
        <w:pStyle w:val="NormalWeb"/>
        <w:spacing w:before="120" w:line="360" w:lineRule="auto"/>
        <w:rPr>
          <w:rFonts w:ascii="Calibri Light" w:hAnsi="Calibri Light" w:cs="Calibri Light"/>
          <w:b/>
          <w:bCs/>
          <w:lang w:val="en-US"/>
        </w:rPr>
      </w:pPr>
      <w:r w:rsidRPr="008B3E33">
        <w:rPr>
          <w:rFonts w:ascii="Calibri Light" w:hAnsi="Calibri Light" w:cs="Calibri Light"/>
          <w:b/>
          <w:bCs/>
          <w:lang w:val="en-US"/>
        </w:rPr>
        <w:t xml:space="preserve">Ground </w:t>
      </w:r>
      <w:r w:rsidR="005C2763" w:rsidRPr="008B3E33">
        <w:rPr>
          <w:rFonts w:ascii="Calibri Light" w:hAnsi="Calibri Light" w:cs="Calibri Light"/>
          <w:b/>
          <w:bCs/>
          <w:lang w:val="en-US"/>
        </w:rPr>
        <w:t>3</w:t>
      </w:r>
      <w:r w:rsidRPr="008B3E33">
        <w:rPr>
          <w:rFonts w:ascii="Calibri Light" w:hAnsi="Calibri Light" w:cs="Calibri Light"/>
          <w:b/>
          <w:bCs/>
          <w:lang w:val="en-US"/>
        </w:rPr>
        <w:t xml:space="preserve">: </w:t>
      </w:r>
      <w:r w:rsidR="00E57C96" w:rsidRPr="008B3E33">
        <w:rPr>
          <w:rFonts w:ascii="Calibri Light" w:hAnsi="Calibri Light" w:cs="Calibri Light"/>
          <w:b/>
          <w:bCs/>
          <w:lang w:val="en-US"/>
        </w:rPr>
        <w:t xml:space="preserve">Failure to make reasonable adjustments </w:t>
      </w:r>
      <w:r w:rsidR="001E040A" w:rsidRPr="008B3E33">
        <w:rPr>
          <w:rFonts w:ascii="Calibri Light" w:hAnsi="Calibri Light" w:cs="Calibri Light"/>
          <w:b/>
          <w:bCs/>
          <w:lang w:val="en-US"/>
        </w:rPr>
        <w:t xml:space="preserve">and </w:t>
      </w:r>
      <w:proofErr w:type="gramStart"/>
      <w:r w:rsidR="001E040A" w:rsidRPr="008B3E33">
        <w:rPr>
          <w:rFonts w:ascii="Calibri Light" w:hAnsi="Calibri Light" w:cs="Calibri Light"/>
          <w:b/>
          <w:bCs/>
          <w:lang w:val="en-US"/>
        </w:rPr>
        <w:t>discrimination</w:t>
      </w:r>
      <w:proofErr w:type="gramEnd"/>
      <w:r w:rsidR="001E040A" w:rsidRPr="008B3E33">
        <w:rPr>
          <w:rFonts w:ascii="Calibri Light" w:hAnsi="Calibri Light" w:cs="Calibri Light"/>
          <w:b/>
          <w:bCs/>
          <w:lang w:val="en-US"/>
        </w:rPr>
        <w:t xml:space="preserve"> </w:t>
      </w:r>
    </w:p>
    <w:p w14:paraId="3510C8DD" w14:textId="435264DA" w:rsidR="00B72CB0" w:rsidRPr="008B3E33" w:rsidRDefault="00B72CB0" w:rsidP="00D97C42">
      <w:pPr>
        <w:pStyle w:val="NormalWeb"/>
        <w:numPr>
          <w:ilvl w:val="0"/>
          <w:numId w:val="34"/>
        </w:numPr>
        <w:spacing w:before="120" w:line="360" w:lineRule="auto"/>
        <w:jc w:val="both"/>
        <w:rPr>
          <w:rFonts w:ascii="Calibri Light" w:hAnsi="Calibri Light" w:cs="Calibri Light"/>
          <w:bCs/>
          <w:lang w:val="en-US"/>
        </w:rPr>
      </w:pPr>
      <w:r w:rsidRPr="008B3E33">
        <w:rPr>
          <w:rFonts w:ascii="Calibri Light" w:hAnsi="Calibri Light" w:cs="Calibri Light"/>
          <w:bCs/>
          <w:lang w:val="en-US"/>
        </w:rPr>
        <w:t xml:space="preserve">The duty to make reasonable adjustments applies to </w:t>
      </w:r>
      <w:r w:rsidR="00BD2CE0">
        <w:rPr>
          <w:rFonts w:ascii="Calibri Light" w:hAnsi="Calibri Light" w:cs="Calibri Light"/>
          <w:bCs/>
          <w:lang w:val="en-US"/>
        </w:rPr>
        <w:t>SSWP</w:t>
      </w:r>
      <w:r w:rsidRPr="008B3E33">
        <w:rPr>
          <w:rFonts w:ascii="Calibri Light" w:hAnsi="Calibri Light" w:cs="Calibri Light"/>
          <w:bCs/>
          <w:lang w:val="en-US"/>
        </w:rPr>
        <w:t xml:space="preserve"> under </w:t>
      </w:r>
      <w:proofErr w:type="spellStart"/>
      <w:r w:rsidRPr="008B3E33">
        <w:rPr>
          <w:rFonts w:ascii="Calibri Light" w:hAnsi="Calibri Light" w:cs="Calibri Light"/>
          <w:bCs/>
          <w:lang w:val="en-US"/>
        </w:rPr>
        <w:t>s.29</w:t>
      </w:r>
      <w:proofErr w:type="spellEnd"/>
      <w:r w:rsidRPr="008B3E33">
        <w:rPr>
          <w:rFonts w:ascii="Calibri Light" w:hAnsi="Calibri Light" w:cs="Calibri Light"/>
          <w:bCs/>
          <w:lang w:val="en-US"/>
        </w:rPr>
        <w:t xml:space="preserve"> EA 2010.</w:t>
      </w:r>
    </w:p>
    <w:p w14:paraId="5FF68898" w14:textId="7CD761E7" w:rsidR="000E09E7" w:rsidRPr="008B3E33" w:rsidRDefault="00E57C96" w:rsidP="00D97C42">
      <w:pPr>
        <w:pStyle w:val="NormalWeb"/>
        <w:numPr>
          <w:ilvl w:val="0"/>
          <w:numId w:val="34"/>
        </w:numPr>
        <w:spacing w:before="120" w:line="360" w:lineRule="auto"/>
        <w:jc w:val="both"/>
        <w:rPr>
          <w:rFonts w:ascii="Calibri Light" w:hAnsi="Calibri Light" w:cs="Calibri Light"/>
          <w:bCs/>
          <w:lang w:val="en-US"/>
        </w:rPr>
      </w:pPr>
      <w:r w:rsidRPr="008B3E33">
        <w:rPr>
          <w:rFonts w:ascii="Calibri Light" w:hAnsi="Calibri Light" w:cs="Calibri Light"/>
          <w:bCs/>
          <w:lang w:val="en-US"/>
        </w:rPr>
        <w:t xml:space="preserve">As above, </w:t>
      </w:r>
      <w:r w:rsidR="00BD2CE0">
        <w:rPr>
          <w:rFonts w:ascii="Calibri Light" w:hAnsi="Calibri Light" w:cs="Calibri Light"/>
          <w:bCs/>
          <w:lang w:val="en-US"/>
        </w:rPr>
        <w:t xml:space="preserve">SSWP </w:t>
      </w:r>
      <w:r w:rsidRPr="008B3E33">
        <w:rPr>
          <w:rFonts w:ascii="Calibri Light" w:hAnsi="Calibri Light" w:cs="Calibri Light"/>
          <w:bCs/>
          <w:lang w:val="en-US"/>
        </w:rPr>
        <w:t>is aware of C’s mental health condition and has been</w:t>
      </w:r>
      <w:r w:rsidR="00E0513B" w:rsidRPr="008B3E33">
        <w:rPr>
          <w:rFonts w:ascii="Calibri Light" w:hAnsi="Calibri Light" w:cs="Calibri Light"/>
          <w:bCs/>
          <w:lang w:val="en-US"/>
        </w:rPr>
        <w:t xml:space="preserve"> specifically</w:t>
      </w:r>
      <w:r w:rsidRPr="008B3E33">
        <w:rPr>
          <w:rFonts w:ascii="Calibri Light" w:hAnsi="Calibri Light" w:cs="Calibri Light"/>
          <w:bCs/>
          <w:lang w:val="en-US"/>
        </w:rPr>
        <w:t xml:space="preserve"> advised of </w:t>
      </w:r>
      <w:r w:rsidR="00324868">
        <w:rPr>
          <w:rFonts w:ascii="Calibri Light" w:hAnsi="Calibri Light" w:cs="Calibri Light"/>
          <w:bCs/>
          <w:color w:val="FF0000"/>
          <w:lang w:val="en-US"/>
        </w:rPr>
        <w:t>[her/his]</w:t>
      </w:r>
      <w:r w:rsidRPr="00D97C42">
        <w:rPr>
          <w:rFonts w:ascii="Calibri Light" w:hAnsi="Calibri Light" w:cs="Calibri Light"/>
          <w:bCs/>
          <w:color w:val="FF0000"/>
          <w:lang w:val="en-US"/>
        </w:rPr>
        <w:t xml:space="preserve"> </w:t>
      </w:r>
      <w:r w:rsidRPr="008B3E33">
        <w:rPr>
          <w:rFonts w:ascii="Calibri Light" w:hAnsi="Calibri Light" w:cs="Calibri Light"/>
          <w:bCs/>
          <w:lang w:val="en-US"/>
        </w:rPr>
        <w:t>needs.</w:t>
      </w:r>
      <w:r w:rsidR="00F66109" w:rsidRPr="008B3E33">
        <w:rPr>
          <w:rFonts w:ascii="Calibri Light" w:hAnsi="Calibri Light" w:cs="Calibri Light"/>
          <w:bCs/>
          <w:lang w:val="en-US"/>
        </w:rPr>
        <w:t xml:space="preserve"> Further </w:t>
      </w:r>
      <w:r w:rsidR="00BD2CE0">
        <w:rPr>
          <w:rFonts w:ascii="Calibri Light" w:hAnsi="Calibri Light" w:cs="Calibri Light"/>
          <w:bCs/>
          <w:lang w:val="en-US"/>
        </w:rPr>
        <w:t>C</w:t>
      </w:r>
      <w:r w:rsidR="00F66109" w:rsidRPr="008B3E33">
        <w:rPr>
          <w:rFonts w:ascii="Calibri Light" w:hAnsi="Calibri Light" w:cs="Calibri Light"/>
          <w:bCs/>
          <w:lang w:val="en-US"/>
        </w:rPr>
        <w:t xml:space="preserve"> has requested</w:t>
      </w:r>
      <w:r w:rsidR="00E0513B" w:rsidRPr="008B3E33">
        <w:rPr>
          <w:rFonts w:ascii="Calibri Light" w:hAnsi="Calibri Light" w:cs="Calibri Light"/>
          <w:bCs/>
          <w:lang w:val="en-US"/>
        </w:rPr>
        <w:t xml:space="preserve"> the reasonable adjustment of con</w:t>
      </w:r>
      <w:r w:rsidR="00F66109" w:rsidRPr="008B3E33">
        <w:rPr>
          <w:rFonts w:ascii="Calibri Light" w:hAnsi="Calibri Light" w:cs="Calibri Light"/>
          <w:bCs/>
          <w:lang w:val="en-US"/>
        </w:rPr>
        <w:t>tact</w:t>
      </w:r>
      <w:r w:rsidR="00E0513B" w:rsidRPr="008B3E33">
        <w:rPr>
          <w:rFonts w:ascii="Calibri Light" w:hAnsi="Calibri Light" w:cs="Calibri Light"/>
          <w:bCs/>
          <w:lang w:val="en-US"/>
        </w:rPr>
        <w:t xml:space="preserve"> only</w:t>
      </w:r>
      <w:r w:rsidR="00F66109" w:rsidRPr="008B3E33">
        <w:rPr>
          <w:rFonts w:ascii="Calibri Light" w:hAnsi="Calibri Light" w:cs="Calibri Light"/>
          <w:bCs/>
          <w:lang w:val="en-US"/>
        </w:rPr>
        <w:t xml:space="preserve"> in writing because of the severe anxiety and distress that other forms of contact cause.</w:t>
      </w:r>
    </w:p>
    <w:p w14:paraId="0FE325E9" w14:textId="230BD536" w:rsidR="00F92D82" w:rsidRPr="008B3E33" w:rsidRDefault="00AD4F22" w:rsidP="00D97C42">
      <w:pPr>
        <w:pStyle w:val="NormalWeb"/>
        <w:numPr>
          <w:ilvl w:val="0"/>
          <w:numId w:val="34"/>
        </w:numPr>
        <w:spacing w:before="120" w:line="360" w:lineRule="auto"/>
        <w:jc w:val="both"/>
        <w:rPr>
          <w:rFonts w:ascii="Calibri Light" w:hAnsi="Calibri Light" w:cs="Calibri Light"/>
          <w:bCs/>
          <w:lang w:val="en-US"/>
        </w:rPr>
      </w:pPr>
      <w:r w:rsidRPr="008B3E33">
        <w:rPr>
          <w:rFonts w:ascii="Calibri Light" w:hAnsi="Calibri Light" w:cs="Calibri Light"/>
          <w:bCs/>
          <w:lang w:val="en-US"/>
        </w:rPr>
        <w:lastRenderedPageBreak/>
        <w:t>In failing to take account of C’s mental health proble</w:t>
      </w:r>
      <w:r w:rsidR="00F92D82" w:rsidRPr="008B3E33">
        <w:rPr>
          <w:rFonts w:ascii="Calibri Light" w:hAnsi="Calibri Light" w:cs="Calibri Light"/>
          <w:bCs/>
          <w:lang w:val="en-US"/>
        </w:rPr>
        <w:t xml:space="preserve">ms and </w:t>
      </w:r>
      <w:r w:rsidR="00AB0C88" w:rsidRPr="008B3E33">
        <w:rPr>
          <w:rFonts w:ascii="Calibri Light" w:hAnsi="Calibri Light" w:cs="Calibri Light"/>
          <w:bCs/>
          <w:lang w:val="en-US"/>
        </w:rPr>
        <w:t>needs and</w:t>
      </w:r>
      <w:r w:rsidR="00F92D82" w:rsidRPr="008B3E33">
        <w:rPr>
          <w:rFonts w:ascii="Calibri Light" w:hAnsi="Calibri Light" w:cs="Calibri Light"/>
          <w:bCs/>
          <w:lang w:val="en-US"/>
        </w:rPr>
        <w:t xml:space="preserve"> disregarding </w:t>
      </w:r>
      <w:r w:rsidR="00324868">
        <w:rPr>
          <w:rFonts w:ascii="Calibri Light" w:hAnsi="Calibri Light" w:cs="Calibri Light"/>
          <w:bCs/>
          <w:color w:val="FF0000"/>
          <w:lang w:val="en-US"/>
        </w:rPr>
        <w:t>[her/his]</w:t>
      </w:r>
      <w:r w:rsidR="00216F72">
        <w:rPr>
          <w:rFonts w:ascii="Calibri Light" w:hAnsi="Calibri Light" w:cs="Calibri Light"/>
          <w:bCs/>
          <w:color w:val="FF0000"/>
          <w:lang w:val="en-US"/>
        </w:rPr>
        <w:t xml:space="preserve"> </w:t>
      </w:r>
      <w:r w:rsidRPr="008B3E33">
        <w:rPr>
          <w:rFonts w:ascii="Calibri Light" w:hAnsi="Calibri Light" w:cs="Calibri Light"/>
          <w:bCs/>
          <w:lang w:val="en-US"/>
        </w:rPr>
        <w:t xml:space="preserve">request for contact to be made in writing to avoid significant and undue mental health distress, </w:t>
      </w:r>
      <w:r w:rsidR="00BD2CE0">
        <w:rPr>
          <w:rFonts w:ascii="Calibri Light" w:hAnsi="Calibri Light" w:cs="Calibri Light"/>
          <w:bCs/>
          <w:lang w:val="en-US"/>
        </w:rPr>
        <w:t>SSWP</w:t>
      </w:r>
      <w:r w:rsidR="00216F72">
        <w:rPr>
          <w:rFonts w:ascii="Calibri Light" w:hAnsi="Calibri Light" w:cs="Calibri Light"/>
          <w:bCs/>
          <w:lang w:val="en-US"/>
        </w:rPr>
        <w:t xml:space="preserve"> </w:t>
      </w:r>
      <w:r w:rsidRPr="008B3E33">
        <w:rPr>
          <w:rFonts w:ascii="Calibri Light" w:hAnsi="Calibri Light" w:cs="Calibri Light"/>
          <w:bCs/>
          <w:lang w:val="en-US"/>
        </w:rPr>
        <w:t xml:space="preserve">has failed to make reasonable adjustments and is in breach of </w:t>
      </w:r>
      <w:proofErr w:type="spellStart"/>
      <w:r w:rsidR="00216F72">
        <w:rPr>
          <w:rFonts w:ascii="Calibri Light" w:hAnsi="Calibri Light" w:cs="Calibri Light"/>
          <w:bCs/>
          <w:lang w:val="en-US"/>
        </w:rPr>
        <w:t>SSWP’s</w:t>
      </w:r>
      <w:proofErr w:type="spellEnd"/>
      <w:r w:rsidR="00216F72">
        <w:rPr>
          <w:rFonts w:ascii="Calibri Light" w:hAnsi="Calibri Light" w:cs="Calibri Light"/>
          <w:bCs/>
          <w:lang w:val="en-US"/>
        </w:rPr>
        <w:t xml:space="preserve"> </w:t>
      </w:r>
      <w:r w:rsidR="00E0513B" w:rsidRPr="008B3E33">
        <w:rPr>
          <w:rFonts w:ascii="Calibri Light" w:hAnsi="Calibri Light" w:cs="Calibri Light"/>
          <w:bCs/>
          <w:lang w:val="en-US"/>
        </w:rPr>
        <w:t>own guidance which makes clear</w:t>
      </w:r>
      <w:r w:rsidRPr="008B3E33">
        <w:rPr>
          <w:rFonts w:ascii="Calibri Light" w:hAnsi="Calibri Light" w:cs="Calibri Light"/>
          <w:bCs/>
          <w:lang w:val="en-US"/>
        </w:rPr>
        <w:t xml:space="preserve"> that the </w:t>
      </w:r>
      <w:r w:rsidR="00BF5436" w:rsidRPr="008B3E33">
        <w:rPr>
          <w:rFonts w:ascii="Calibri Light" w:hAnsi="Calibri Light" w:cs="Calibri Light"/>
          <w:bCs/>
          <w:lang w:val="en-US"/>
        </w:rPr>
        <w:t>“</w:t>
      </w:r>
      <w:r w:rsidRPr="008B3E33">
        <w:rPr>
          <w:rFonts w:ascii="Calibri Light" w:hAnsi="Calibri Light" w:cs="Calibri Light"/>
          <w:i/>
        </w:rPr>
        <w:t>claim</w:t>
      </w:r>
      <w:r w:rsidR="00BF5436" w:rsidRPr="008B3E33">
        <w:rPr>
          <w:rFonts w:ascii="Calibri Light" w:hAnsi="Calibri Light" w:cs="Calibri Light"/>
          <w:i/>
        </w:rPr>
        <w:t>ant knows best what their needs</w:t>
      </w:r>
      <w:r w:rsidR="00BD2CE0">
        <w:rPr>
          <w:rFonts w:ascii="Calibri Light" w:hAnsi="Calibri Light" w:cs="Calibri Light"/>
          <w:i/>
        </w:rPr>
        <w:t xml:space="preserve"> </w:t>
      </w:r>
      <w:r w:rsidR="00BD2CE0">
        <w:rPr>
          <w:rFonts w:ascii="Calibri Light" w:hAnsi="Calibri Light" w:cs="Calibri Light"/>
          <w:iCs/>
        </w:rPr>
        <w:t>[are]</w:t>
      </w:r>
      <w:r w:rsidR="00C53A84" w:rsidRPr="008B3E33">
        <w:rPr>
          <w:rStyle w:val="FootnoteReference"/>
          <w:rFonts w:ascii="Calibri Light" w:hAnsi="Calibri Light" w:cs="Calibri Light"/>
          <w:i/>
        </w:rPr>
        <w:footnoteReference w:id="11"/>
      </w:r>
      <w:r w:rsidR="00BF5436" w:rsidRPr="008B3E33">
        <w:rPr>
          <w:rFonts w:ascii="Calibri Light" w:hAnsi="Calibri Light" w:cs="Calibri Light"/>
        </w:rPr>
        <w:t>”</w:t>
      </w:r>
      <w:r w:rsidR="00E0513B" w:rsidRPr="008B3E33">
        <w:rPr>
          <w:rFonts w:ascii="Calibri Light" w:hAnsi="Calibri Light" w:cs="Calibri Light"/>
        </w:rPr>
        <w:t xml:space="preserve">. </w:t>
      </w:r>
    </w:p>
    <w:p w14:paraId="18320455" w14:textId="32B63DFF" w:rsidR="00E0513B" w:rsidRPr="008B3E33" w:rsidRDefault="00BD2CE0" w:rsidP="00D97C42">
      <w:pPr>
        <w:pStyle w:val="NormalWeb"/>
        <w:numPr>
          <w:ilvl w:val="0"/>
          <w:numId w:val="34"/>
        </w:numPr>
        <w:spacing w:before="120" w:line="360" w:lineRule="auto"/>
        <w:jc w:val="both"/>
        <w:rPr>
          <w:rFonts w:ascii="Calibri Light" w:hAnsi="Calibri Light" w:cs="Calibri Light"/>
          <w:bCs/>
          <w:lang w:val="en-US"/>
        </w:rPr>
      </w:pPr>
      <w:r>
        <w:rPr>
          <w:rFonts w:ascii="Calibri Light" w:hAnsi="Calibri Light" w:cs="Calibri Light"/>
          <w:bCs/>
          <w:lang w:val="en-US"/>
        </w:rPr>
        <w:t xml:space="preserve">SSWP </w:t>
      </w:r>
      <w:r w:rsidR="00F92D82" w:rsidRPr="008B3E33">
        <w:rPr>
          <w:rFonts w:ascii="Calibri Light" w:hAnsi="Calibri Light" w:cs="Calibri Light"/>
        </w:rPr>
        <w:t>has</w:t>
      </w:r>
      <w:r w:rsidR="00E0513B" w:rsidRPr="008B3E33">
        <w:rPr>
          <w:rFonts w:ascii="Calibri Light" w:hAnsi="Calibri Light" w:cs="Calibri Light"/>
        </w:rPr>
        <w:t xml:space="preserve"> further breach</w:t>
      </w:r>
      <w:r w:rsidR="00F92D82" w:rsidRPr="008B3E33">
        <w:rPr>
          <w:rFonts w:ascii="Calibri Light" w:hAnsi="Calibri Light" w:cs="Calibri Light"/>
        </w:rPr>
        <w:t>ed</w:t>
      </w:r>
      <w:r w:rsidR="00620F8D" w:rsidRPr="00216F72">
        <w:rPr>
          <w:rFonts w:ascii="Calibri Light" w:hAnsi="Calibri Light" w:cs="Calibri Light"/>
        </w:rPr>
        <w:t xml:space="preserve"> </w:t>
      </w:r>
      <w:proofErr w:type="spellStart"/>
      <w:r w:rsidRPr="00216F72">
        <w:rPr>
          <w:rFonts w:ascii="Calibri Light" w:hAnsi="Calibri Light" w:cs="Calibri Light"/>
        </w:rPr>
        <w:t>SSWP’s</w:t>
      </w:r>
      <w:proofErr w:type="spellEnd"/>
      <w:r w:rsidR="00E0513B" w:rsidRPr="00216F72">
        <w:rPr>
          <w:rFonts w:ascii="Calibri Light" w:hAnsi="Calibri Light" w:cs="Calibri Light"/>
        </w:rPr>
        <w:t xml:space="preserve"> own </w:t>
      </w:r>
      <w:r w:rsidR="00E0513B" w:rsidRPr="008B3E33">
        <w:rPr>
          <w:rFonts w:ascii="Calibri Light" w:hAnsi="Calibri Light" w:cs="Calibri Light"/>
        </w:rPr>
        <w:t xml:space="preserve">guidance </w:t>
      </w:r>
      <w:r w:rsidR="00F92D82" w:rsidRPr="008B3E33">
        <w:rPr>
          <w:rFonts w:ascii="Calibri Light" w:hAnsi="Calibri Light" w:cs="Calibri Light"/>
        </w:rPr>
        <w:t xml:space="preserve">in failing </w:t>
      </w:r>
      <w:r w:rsidR="00E0513B" w:rsidRPr="008B3E33">
        <w:rPr>
          <w:rFonts w:ascii="Calibri Light" w:hAnsi="Calibri Light" w:cs="Calibri Light"/>
        </w:rPr>
        <w:t>to</w:t>
      </w:r>
      <w:r w:rsidR="00AD4F22" w:rsidRPr="008B3E33">
        <w:rPr>
          <w:rFonts w:ascii="Calibri Light" w:hAnsi="Calibri Light" w:cs="Calibri Light"/>
        </w:rPr>
        <w:t xml:space="preserve"> “</w:t>
      </w:r>
      <w:r w:rsidR="00AD4F22" w:rsidRPr="008B3E33">
        <w:rPr>
          <w:rFonts w:ascii="Calibri Light" w:hAnsi="Calibri Light" w:cs="Calibri Light"/>
          <w:i/>
        </w:rPr>
        <w:t>use a flexible approach to put additional support/special arrangements in place that are tailored to the specific needs of the individual</w:t>
      </w:r>
      <w:r w:rsidR="003B6516" w:rsidRPr="008B3E33">
        <w:rPr>
          <w:rFonts w:ascii="Calibri Light" w:hAnsi="Calibri Light" w:cs="Calibri Light"/>
          <w:i/>
        </w:rPr>
        <w:t>”</w:t>
      </w:r>
      <w:r w:rsidR="003B6516" w:rsidRPr="008B3E33">
        <w:rPr>
          <w:rStyle w:val="FootnoteReference"/>
          <w:rFonts w:ascii="Calibri Light" w:hAnsi="Calibri Light" w:cs="Calibri Light"/>
          <w:i/>
        </w:rPr>
        <w:footnoteReference w:id="12"/>
      </w:r>
      <w:r w:rsidR="00BF5436" w:rsidRPr="008B3E33">
        <w:rPr>
          <w:rFonts w:ascii="Calibri Light" w:hAnsi="Calibri Light" w:cs="Calibri Light"/>
        </w:rPr>
        <w:t xml:space="preserve"> by requiring and arranging a face-to-face assessment without taking account of, or making any adjustments for, </w:t>
      </w:r>
      <w:r>
        <w:rPr>
          <w:rFonts w:ascii="Calibri Light" w:hAnsi="Calibri Light" w:cs="Calibri Light"/>
        </w:rPr>
        <w:t>C</w:t>
      </w:r>
      <w:r w:rsidR="00BF5436" w:rsidRPr="008B3E33">
        <w:rPr>
          <w:rFonts w:ascii="Calibri Light" w:hAnsi="Calibri Light" w:cs="Calibri Light"/>
        </w:rPr>
        <w:t>’s individual needs</w:t>
      </w:r>
      <w:r w:rsidR="00AD4F22" w:rsidRPr="008B3E33">
        <w:rPr>
          <w:rFonts w:ascii="Calibri Light" w:hAnsi="Calibri Light" w:cs="Calibri Light"/>
        </w:rPr>
        <w:t xml:space="preserve">. </w:t>
      </w:r>
    </w:p>
    <w:p w14:paraId="51DCFC8E" w14:textId="1C74DA10" w:rsidR="00467322" w:rsidRPr="008B3E33" w:rsidRDefault="00467322" w:rsidP="00D97C42">
      <w:pPr>
        <w:pStyle w:val="Heading5"/>
        <w:numPr>
          <w:ilvl w:val="0"/>
          <w:numId w:val="34"/>
        </w:numPr>
        <w:shd w:val="clear" w:color="auto" w:fill="FFFFFF"/>
        <w:spacing w:before="120" w:beforeAutospacing="0" w:after="120" w:afterAutospacing="0" w:line="360" w:lineRule="auto"/>
        <w:jc w:val="both"/>
        <w:rPr>
          <w:rStyle w:val="legds"/>
          <w:rFonts w:ascii="Calibri Light" w:hAnsi="Calibri Light" w:cs="Calibri Light"/>
          <w:b w:val="0"/>
          <w:color w:val="000000"/>
          <w:sz w:val="24"/>
          <w:szCs w:val="24"/>
          <w:lang w:val="en-US"/>
        </w:rPr>
      </w:pPr>
      <w:r w:rsidRPr="00D97C42">
        <w:rPr>
          <w:rFonts w:ascii="Calibri Light" w:hAnsi="Calibri Light" w:cs="Calibri Light"/>
          <w:b w:val="0"/>
          <w:sz w:val="24"/>
          <w:szCs w:val="24"/>
        </w:rPr>
        <w:t xml:space="preserve">In </w:t>
      </w:r>
      <w:r w:rsidRPr="008B3E33">
        <w:rPr>
          <w:rStyle w:val="legds"/>
          <w:rFonts w:ascii="Calibri Light" w:hAnsi="Calibri Light" w:cs="Calibri Light"/>
          <w:b w:val="0"/>
          <w:color w:val="000000"/>
          <w:sz w:val="24"/>
          <w:szCs w:val="24"/>
        </w:rPr>
        <w:t>requiring face-to-face assessments</w:t>
      </w:r>
      <w:r w:rsidR="00C27169" w:rsidRPr="008B3E33">
        <w:rPr>
          <w:rStyle w:val="legds"/>
          <w:rFonts w:ascii="Calibri Light" w:hAnsi="Calibri Light" w:cs="Calibri Light"/>
          <w:b w:val="0"/>
          <w:color w:val="000000"/>
          <w:sz w:val="24"/>
          <w:szCs w:val="24"/>
        </w:rPr>
        <w:t xml:space="preserve"> at an assessment centre</w:t>
      </w:r>
      <w:r w:rsidRPr="008B3E33">
        <w:rPr>
          <w:rStyle w:val="legds"/>
          <w:rFonts w:ascii="Calibri Light" w:hAnsi="Calibri Light" w:cs="Calibri Light"/>
          <w:b w:val="0"/>
          <w:color w:val="000000"/>
          <w:sz w:val="24"/>
          <w:szCs w:val="24"/>
        </w:rPr>
        <w:t xml:space="preserve"> and insisting on communication by telephone</w:t>
      </w:r>
      <w:r w:rsidR="00E77801">
        <w:rPr>
          <w:rStyle w:val="legds"/>
          <w:rFonts w:ascii="Calibri Light" w:hAnsi="Calibri Light" w:cs="Calibri Light"/>
          <w:b w:val="0"/>
          <w:color w:val="000000"/>
          <w:sz w:val="24"/>
          <w:szCs w:val="24"/>
        </w:rPr>
        <w:t xml:space="preserve"> </w:t>
      </w:r>
      <w:r w:rsidR="00BD2CE0">
        <w:rPr>
          <w:rStyle w:val="legds"/>
          <w:rFonts w:ascii="Calibri Light" w:hAnsi="Calibri Light" w:cs="Calibri Light"/>
          <w:b w:val="0"/>
          <w:color w:val="000000"/>
          <w:sz w:val="24"/>
          <w:szCs w:val="24"/>
        </w:rPr>
        <w:t>[and/</w:t>
      </w:r>
      <w:r w:rsidR="00E77801">
        <w:rPr>
          <w:rStyle w:val="legds"/>
          <w:rFonts w:ascii="Calibri Light" w:hAnsi="Calibri Light" w:cs="Calibri Light"/>
          <w:b w:val="0"/>
          <w:color w:val="000000"/>
          <w:sz w:val="24"/>
          <w:szCs w:val="24"/>
        </w:rPr>
        <w:t>video</w:t>
      </w:r>
      <w:r w:rsidR="00BD2CE0">
        <w:rPr>
          <w:rStyle w:val="legds"/>
          <w:rFonts w:ascii="Calibri Light" w:hAnsi="Calibri Light" w:cs="Calibri Light"/>
          <w:b w:val="0"/>
          <w:color w:val="000000"/>
          <w:sz w:val="24"/>
          <w:szCs w:val="24"/>
        </w:rPr>
        <w:t>]</w:t>
      </w:r>
      <w:r w:rsidR="00E77801">
        <w:rPr>
          <w:rStyle w:val="legds"/>
          <w:rFonts w:ascii="Calibri Light" w:hAnsi="Calibri Light" w:cs="Calibri Light"/>
          <w:b w:val="0"/>
          <w:color w:val="000000"/>
          <w:sz w:val="24"/>
          <w:szCs w:val="24"/>
        </w:rPr>
        <w:t xml:space="preserve"> calls</w:t>
      </w:r>
      <w:r w:rsidRPr="008B3E33">
        <w:rPr>
          <w:rStyle w:val="legds"/>
          <w:rFonts w:ascii="Calibri Light" w:hAnsi="Calibri Light" w:cs="Calibri Light"/>
          <w:b w:val="0"/>
          <w:color w:val="000000"/>
          <w:sz w:val="24"/>
          <w:szCs w:val="24"/>
        </w:rPr>
        <w:t xml:space="preserve"> in all cases including for clai</w:t>
      </w:r>
      <w:r w:rsidR="001E20EF" w:rsidRPr="008B3E33">
        <w:rPr>
          <w:rStyle w:val="legds"/>
          <w:rFonts w:ascii="Calibri Light" w:hAnsi="Calibri Light" w:cs="Calibri Light"/>
          <w:b w:val="0"/>
          <w:color w:val="000000"/>
          <w:sz w:val="24"/>
          <w:szCs w:val="24"/>
        </w:rPr>
        <w:t xml:space="preserve">mants such as </w:t>
      </w:r>
      <w:r w:rsidR="00BD2CE0">
        <w:rPr>
          <w:rStyle w:val="legds"/>
          <w:rFonts w:ascii="Calibri Light" w:hAnsi="Calibri Light" w:cs="Calibri Light"/>
          <w:b w:val="0"/>
          <w:color w:val="000000"/>
          <w:sz w:val="24"/>
          <w:szCs w:val="24"/>
        </w:rPr>
        <w:t>C</w:t>
      </w:r>
      <w:r w:rsidRPr="008B3E33">
        <w:rPr>
          <w:rStyle w:val="legds"/>
          <w:rFonts w:ascii="Calibri Light" w:hAnsi="Calibri Light" w:cs="Calibri Light"/>
          <w:b w:val="0"/>
          <w:color w:val="000000"/>
          <w:sz w:val="24"/>
          <w:szCs w:val="24"/>
        </w:rPr>
        <w:t xml:space="preserve"> with mental health disability, when there are other </w:t>
      </w:r>
      <w:r w:rsidR="00B72CB0" w:rsidRPr="008B3E33">
        <w:rPr>
          <w:rStyle w:val="legds"/>
          <w:rFonts w:ascii="Calibri Light" w:hAnsi="Calibri Light" w:cs="Calibri Light"/>
          <w:b w:val="0"/>
          <w:color w:val="000000"/>
          <w:sz w:val="24"/>
          <w:szCs w:val="24"/>
        </w:rPr>
        <w:t xml:space="preserve">readily available </w:t>
      </w:r>
      <w:r w:rsidRPr="008B3E33">
        <w:rPr>
          <w:rStyle w:val="legds"/>
          <w:rFonts w:ascii="Calibri Light" w:hAnsi="Calibri Light" w:cs="Calibri Light"/>
          <w:b w:val="0"/>
          <w:color w:val="000000"/>
          <w:sz w:val="24"/>
          <w:szCs w:val="24"/>
        </w:rPr>
        <w:t>ways</w:t>
      </w:r>
      <w:r w:rsidR="00B72CB0" w:rsidRPr="008B3E33">
        <w:rPr>
          <w:rStyle w:val="legds"/>
          <w:rFonts w:ascii="Calibri Light" w:hAnsi="Calibri Light" w:cs="Calibri Light"/>
          <w:b w:val="0"/>
          <w:color w:val="000000"/>
          <w:sz w:val="24"/>
          <w:szCs w:val="24"/>
        </w:rPr>
        <w:t xml:space="preserve"> of assessing c</w:t>
      </w:r>
      <w:r w:rsidRPr="008B3E33">
        <w:rPr>
          <w:rStyle w:val="legds"/>
          <w:rFonts w:ascii="Calibri Light" w:hAnsi="Calibri Light" w:cs="Calibri Light"/>
          <w:b w:val="0"/>
          <w:color w:val="000000"/>
          <w:sz w:val="24"/>
          <w:szCs w:val="24"/>
        </w:rPr>
        <w:t xml:space="preserve">laimants ability to undertake </w:t>
      </w:r>
      <w:r w:rsidR="00C27169" w:rsidRPr="008B3E33">
        <w:rPr>
          <w:rStyle w:val="legds"/>
          <w:rFonts w:ascii="Calibri Light" w:hAnsi="Calibri Light" w:cs="Calibri Light"/>
          <w:b w:val="0"/>
          <w:color w:val="000000"/>
          <w:sz w:val="24"/>
          <w:szCs w:val="24"/>
        </w:rPr>
        <w:t>prescribed</w:t>
      </w:r>
      <w:r w:rsidRPr="008B3E33">
        <w:rPr>
          <w:rStyle w:val="legds"/>
          <w:rFonts w:ascii="Calibri Light" w:hAnsi="Calibri Light" w:cs="Calibri Light"/>
          <w:b w:val="0"/>
          <w:color w:val="000000"/>
          <w:sz w:val="24"/>
          <w:szCs w:val="24"/>
        </w:rPr>
        <w:t xml:space="preserve"> activities and of obtaining</w:t>
      </w:r>
      <w:r w:rsidR="00C27169" w:rsidRPr="008B3E33">
        <w:rPr>
          <w:rStyle w:val="legds"/>
          <w:rFonts w:ascii="Calibri Light" w:hAnsi="Calibri Light" w:cs="Calibri Light"/>
          <w:b w:val="0"/>
          <w:color w:val="000000"/>
          <w:sz w:val="24"/>
          <w:szCs w:val="24"/>
        </w:rPr>
        <w:t xml:space="preserve"> such</w:t>
      </w:r>
      <w:r w:rsidRPr="008B3E33">
        <w:rPr>
          <w:rStyle w:val="legds"/>
          <w:rFonts w:ascii="Calibri Light" w:hAnsi="Calibri Light" w:cs="Calibri Light"/>
          <w:b w:val="0"/>
          <w:color w:val="000000"/>
          <w:sz w:val="24"/>
          <w:szCs w:val="24"/>
        </w:rPr>
        <w:t xml:space="preserve"> information or evidence</w:t>
      </w:r>
      <w:r w:rsidR="00C27169" w:rsidRPr="008B3E33">
        <w:rPr>
          <w:rStyle w:val="legds"/>
          <w:rFonts w:ascii="Calibri Light" w:hAnsi="Calibri Light" w:cs="Calibri Light"/>
          <w:b w:val="0"/>
          <w:color w:val="000000"/>
          <w:sz w:val="24"/>
          <w:szCs w:val="24"/>
        </w:rPr>
        <w:t xml:space="preserve"> as is</w:t>
      </w:r>
      <w:r w:rsidRPr="008B3E33">
        <w:rPr>
          <w:rStyle w:val="legds"/>
          <w:rFonts w:ascii="Calibri Light" w:hAnsi="Calibri Light" w:cs="Calibri Light"/>
          <w:b w:val="0"/>
          <w:color w:val="000000"/>
          <w:sz w:val="24"/>
          <w:szCs w:val="24"/>
        </w:rPr>
        <w:t xml:space="preserve"> required</w:t>
      </w:r>
      <w:r w:rsidR="00C27169" w:rsidRPr="008B3E33">
        <w:rPr>
          <w:rStyle w:val="legds"/>
          <w:rFonts w:ascii="Calibri Light" w:hAnsi="Calibri Light" w:cs="Calibri Light"/>
          <w:b w:val="0"/>
          <w:color w:val="000000"/>
          <w:sz w:val="24"/>
          <w:szCs w:val="24"/>
        </w:rPr>
        <w:t xml:space="preserve"> (assessing on the papers</w:t>
      </w:r>
      <w:r w:rsidR="001E20EF" w:rsidRPr="008B3E33">
        <w:rPr>
          <w:rStyle w:val="legds"/>
          <w:rFonts w:ascii="Calibri Light" w:hAnsi="Calibri Light" w:cs="Calibri Light"/>
          <w:b w:val="0"/>
          <w:color w:val="000000"/>
          <w:sz w:val="24"/>
          <w:szCs w:val="24"/>
        </w:rPr>
        <w:t xml:space="preserve">, </w:t>
      </w:r>
      <w:r w:rsidR="00C27169" w:rsidRPr="008B3E33">
        <w:rPr>
          <w:rStyle w:val="legds"/>
          <w:rFonts w:ascii="Calibri Light" w:hAnsi="Calibri Light" w:cs="Calibri Light"/>
          <w:b w:val="0"/>
          <w:color w:val="000000"/>
          <w:sz w:val="24"/>
          <w:szCs w:val="24"/>
        </w:rPr>
        <w:t>offering a home visit and contacting in writing)</w:t>
      </w:r>
      <w:r w:rsidRPr="008B3E33">
        <w:rPr>
          <w:rStyle w:val="legds"/>
          <w:rFonts w:ascii="Calibri Light" w:hAnsi="Calibri Light" w:cs="Calibri Light"/>
          <w:b w:val="0"/>
          <w:color w:val="000000"/>
          <w:sz w:val="24"/>
          <w:szCs w:val="24"/>
        </w:rPr>
        <w:t xml:space="preserve">, </w:t>
      </w:r>
      <w:r w:rsidR="00216F72">
        <w:rPr>
          <w:rFonts w:ascii="Calibri Light" w:hAnsi="Calibri Light" w:cs="Calibri Light"/>
          <w:bCs w:val="0"/>
          <w:lang w:val="en-US"/>
        </w:rPr>
        <w:t xml:space="preserve"> </w:t>
      </w:r>
      <w:r w:rsidR="00216F72" w:rsidRPr="00216F72">
        <w:rPr>
          <w:rFonts w:ascii="Calibri Light" w:hAnsi="Calibri Light" w:cs="Calibri Light"/>
          <w:b w:val="0"/>
          <w:sz w:val="24"/>
          <w:szCs w:val="24"/>
          <w:lang w:val="en-US"/>
        </w:rPr>
        <w:t>SSWP</w:t>
      </w:r>
      <w:r w:rsidR="00216F72">
        <w:rPr>
          <w:rFonts w:ascii="Calibri Light" w:hAnsi="Calibri Light" w:cs="Calibri Light"/>
          <w:bCs w:val="0"/>
          <w:lang w:val="en-US"/>
        </w:rPr>
        <w:t xml:space="preserve"> </w:t>
      </w:r>
      <w:r w:rsidRPr="008B3E33">
        <w:rPr>
          <w:rStyle w:val="legds"/>
          <w:rFonts w:ascii="Calibri Light" w:hAnsi="Calibri Light" w:cs="Calibri Light"/>
          <w:b w:val="0"/>
          <w:color w:val="000000"/>
          <w:sz w:val="24"/>
          <w:szCs w:val="24"/>
        </w:rPr>
        <w:t xml:space="preserve">has indirectly discriminated against C in breach of </w:t>
      </w:r>
      <w:proofErr w:type="spellStart"/>
      <w:r w:rsidRPr="008B3E33">
        <w:rPr>
          <w:rStyle w:val="legds"/>
          <w:rFonts w:ascii="Calibri Light" w:hAnsi="Calibri Light" w:cs="Calibri Light"/>
          <w:b w:val="0"/>
          <w:color w:val="000000"/>
          <w:sz w:val="24"/>
          <w:szCs w:val="24"/>
        </w:rPr>
        <w:t>s.19</w:t>
      </w:r>
      <w:proofErr w:type="spellEnd"/>
      <w:r w:rsidRPr="008B3E33">
        <w:rPr>
          <w:rStyle w:val="legds"/>
          <w:rFonts w:ascii="Calibri Light" w:hAnsi="Calibri Light" w:cs="Calibri Light"/>
          <w:b w:val="0"/>
          <w:color w:val="000000"/>
          <w:sz w:val="24"/>
          <w:szCs w:val="24"/>
        </w:rPr>
        <w:t xml:space="preserve"> EA</w:t>
      </w:r>
      <w:r w:rsidR="00B72CB0" w:rsidRPr="008B3E33">
        <w:rPr>
          <w:rStyle w:val="legds"/>
          <w:rFonts w:ascii="Calibri Light" w:hAnsi="Calibri Light" w:cs="Calibri Light"/>
          <w:b w:val="0"/>
          <w:color w:val="000000"/>
          <w:sz w:val="24"/>
          <w:szCs w:val="24"/>
        </w:rPr>
        <w:t xml:space="preserve"> 2010</w:t>
      </w:r>
      <w:r w:rsidRPr="008B3E33">
        <w:rPr>
          <w:rStyle w:val="legds"/>
          <w:rFonts w:ascii="Calibri Light" w:hAnsi="Calibri Light" w:cs="Calibri Light"/>
          <w:b w:val="0"/>
          <w:color w:val="000000"/>
          <w:sz w:val="24"/>
          <w:szCs w:val="24"/>
        </w:rPr>
        <w:t>.</w:t>
      </w:r>
    </w:p>
    <w:p w14:paraId="25D1BEF6" w14:textId="11AD21D5" w:rsidR="00C53A84" w:rsidRPr="008B3E33" w:rsidRDefault="00B72CB0" w:rsidP="00D97C42">
      <w:pPr>
        <w:pStyle w:val="ListParagraph"/>
        <w:numPr>
          <w:ilvl w:val="0"/>
          <w:numId w:val="34"/>
        </w:numPr>
        <w:spacing w:line="360" w:lineRule="auto"/>
        <w:jc w:val="both"/>
        <w:rPr>
          <w:rStyle w:val="legds"/>
          <w:rFonts w:ascii="Calibri Light" w:hAnsi="Calibri Light" w:cs="Calibri Light"/>
          <w:b/>
          <w:bCs/>
          <w:sz w:val="24"/>
          <w:szCs w:val="24"/>
        </w:rPr>
      </w:pPr>
      <w:r w:rsidRPr="008B3E33">
        <w:rPr>
          <w:rFonts w:ascii="Calibri Light" w:hAnsi="Calibri Light" w:cs="Calibri Light"/>
          <w:sz w:val="24"/>
          <w:szCs w:val="24"/>
        </w:rPr>
        <w:t>I</w:t>
      </w:r>
      <w:r w:rsidR="00AD4F22" w:rsidRPr="008B3E33">
        <w:rPr>
          <w:rFonts w:ascii="Calibri Light" w:hAnsi="Calibri Light" w:cs="Calibri Light"/>
          <w:sz w:val="24"/>
          <w:szCs w:val="24"/>
        </w:rPr>
        <w:t>n</w:t>
      </w:r>
      <w:r w:rsidR="00620F8D" w:rsidRPr="008B3E33">
        <w:rPr>
          <w:rFonts w:ascii="Calibri Light" w:hAnsi="Calibri Light" w:cs="Calibri Light"/>
          <w:sz w:val="24"/>
          <w:szCs w:val="24"/>
        </w:rPr>
        <w:t xml:space="preserve"> </w:t>
      </w:r>
      <w:r w:rsidR="00AD4F22" w:rsidRPr="008B3E33">
        <w:rPr>
          <w:rFonts w:ascii="Calibri Light" w:hAnsi="Calibri Light" w:cs="Calibri Light"/>
          <w:sz w:val="24"/>
          <w:szCs w:val="24"/>
        </w:rPr>
        <w:t xml:space="preserve">failing to take account of C’s preferred method of </w:t>
      </w:r>
      <w:r w:rsidR="00090676" w:rsidRPr="008B3E33">
        <w:rPr>
          <w:rFonts w:ascii="Calibri Light" w:hAnsi="Calibri Light" w:cs="Calibri Light"/>
          <w:sz w:val="24"/>
          <w:szCs w:val="24"/>
        </w:rPr>
        <w:t xml:space="preserve">contact, </w:t>
      </w:r>
      <w:r w:rsidR="00AD4F22" w:rsidRPr="008B3E33">
        <w:rPr>
          <w:rFonts w:ascii="Calibri Light" w:hAnsi="Calibri Light" w:cs="Calibri Light"/>
          <w:sz w:val="24"/>
          <w:szCs w:val="24"/>
        </w:rPr>
        <w:t xml:space="preserve">calling </w:t>
      </w:r>
      <w:r w:rsidR="00BD2CE0">
        <w:rPr>
          <w:rFonts w:ascii="Calibri Light" w:hAnsi="Calibri Light" w:cs="Calibri Light"/>
          <w:sz w:val="24"/>
          <w:szCs w:val="24"/>
        </w:rPr>
        <w:t>[her/</w:t>
      </w:r>
      <w:r w:rsidR="00AD4F22" w:rsidRPr="008B3E33">
        <w:rPr>
          <w:rFonts w:ascii="Calibri Light" w:hAnsi="Calibri Light" w:cs="Calibri Light"/>
          <w:sz w:val="24"/>
          <w:szCs w:val="24"/>
        </w:rPr>
        <w:t>him</w:t>
      </w:r>
      <w:r w:rsidR="00BD2CE0">
        <w:rPr>
          <w:rFonts w:ascii="Calibri Light" w:hAnsi="Calibri Light" w:cs="Calibri Light"/>
          <w:sz w:val="24"/>
          <w:szCs w:val="24"/>
        </w:rPr>
        <w:t>]</w:t>
      </w:r>
      <w:r w:rsidR="00AD4F22" w:rsidRPr="008B3E33">
        <w:rPr>
          <w:rFonts w:ascii="Calibri Light" w:hAnsi="Calibri Light" w:cs="Calibri Light"/>
          <w:sz w:val="24"/>
          <w:szCs w:val="24"/>
        </w:rPr>
        <w:t xml:space="preserve"> to a face-to-face assessment </w:t>
      </w:r>
      <w:r w:rsidR="00090676" w:rsidRPr="008B3E33">
        <w:rPr>
          <w:rFonts w:ascii="Calibri Light" w:hAnsi="Calibri Light" w:cs="Calibri Light"/>
          <w:sz w:val="24"/>
          <w:szCs w:val="24"/>
        </w:rPr>
        <w:t xml:space="preserve">and failing to offer a home visit </w:t>
      </w:r>
      <w:r w:rsidR="00AD4F22" w:rsidRPr="008B3E33">
        <w:rPr>
          <w:rFonts w:ascii="Calibri Light" w:hAnsi="Calibri Light" w:cs="Calibri Light"/>
          <w:sz w:val="24"/>
          <w:szCs w:val="24"/>
        </w:rPr>
        <w:t xml:space="preserve">when aware of the psychological distress this would cause, </w:t>
      </w:r>
      <w:r w:rsidR="002F5A02" w:rsidRPr="008B3E33">
        <w:rPr>
          <w:rFonts w:ascii="Calibri Light" w:hAnsi="Calibri Light" w:cs="Calibri Light"/>
          <w:bCs/>
          <w:sz w:val="24"/>
          <w:szCs w:val="24"/>
          <w:lang w:val="en-US"/>
        </w:rPr>
        <w:t xml:space="preserve">with the result that </w:t>
      </w:r>
      <w:r w:rsidR="002F5A02" w:rsidRPr="008B3E33">
        <w:rPr>
          <w:rStyle w:val="Strong"/>
          <w:rFonts w:ascii="Calibri Light" w:hAnsi="Calibri Light" w:cs="Calibri Light"/>
          <w:b w:val="0"/>
          <w:sz w:val="24"/>
          <w:szCs w:val="24"/>
        </w:rPr>
        <w:t xml:space="preserve">a negative determination was made when </w:t>
      </w:r>
      <w:r w:rsidR="00067CC1" w:rsidRPr="00D97C42">
        <w:rPr>
          <w:rStyle w:val="Strong"/>
          <w:rFonts w:ascii="Calibri Light" w:hAnsi="Calibri Light" w:cs="Calibri Light"/>
          <w:b w:val="0"/>
          <w:color w:val="FF0000"/>
          <w:sz w:val="24"/>
          <w:szCs w:val="24"/>
        </w:rPr>
        <w:t>[</w:t>
      </w:r>
      <w:r w:rsidR="00216F72">
        <w:rPr>
          <w:rStyle w:val="Strong"/>
          <w:rFonts w:ascii="Calibri Light" w:hAnsi="Calibri Light" w:cs="Calibri Light"/>
          <w:b w:val="0"/>
          <w:color w:val="FF0000"/>
          <w:sz w:val="24"/>
          <w:szCs w:val="24"/>
        </w:rPr>
        <w:t>s/</w:t>
      </w:r>
      <w:r w:rsidR="002F5A02" w:rsidRPr="00D97C42">
        <w:rPr>
          <w:rStyle w:val="Strong"/>
          <w:rFonts w:ascii="Calibri Light" w:hAnsi="Calibri Light" w:cs="Calibri Light"/>
          <w:b w:val="0"/>
          <w:color w:val="FF0000"/>
          <w:sz w:val="24"/>
          <w:szCs w:val="24"/>
        </w:rPr>
        <w:t>he</w:t>
      </w:r>
      <w:r w:rsidR="00067CC1" w:rsidRPr="00D97C42">
        <w:rPr>
          <w:rStyle w:val="Strong"/>
          <w:rFonts w:ascii="Calibri Light" w:hAnsi="Calibri Light" w:cs="Calibri Light"/>
          <w:b w:val="0"/>
          <w:color w:val="FF0000"/>
          <w:sz w:val="24"/>
          <w:szCs w:val="24"/>
        </w:rPr>
        <w:t>]</w:t>
      </w:r>
      <w:r w:rsidR="002F5A02" w:rsidRPr="00D97C42">
        <w:rPr>
          <w:rStyle w:val="Strong"/>
          <w:rFonts w:ascii="Calibri Light" w:hAnsi="Calibri Light" w:cs="Calibri Light"/>
          <w:b w:val="0"/>
          <w:color w:val="FF0000"/>
          <w:sz w:val="24"/>
          <w:szCs w:val="24"/>
        </w:rPr>
        <w:t xml:space="preserve"> </w:t>
      </w:r>
      <w:r w:rsidR="002F5A02" w:rsidRPr="008B3E33">
        <w:rPr>
          <w:rStyle w:val="Strong"/>
          <w:rFonts w:ascii="Calibri Light" w:hAnsi="Calibri Light" w:cs="Calibri Light"/>
          <w:b w:val="0"/>
          <w:sz w:val="24"/>
          <w:szCs w:val="24"/>
        </w:rPr>
        <w:t xml:space="preserve">was unable to attend the assessment scheduled because of </w:t>
      </w:r>
      <w:r w:rsidR="00324868">
        <w:rPr>
          <w:rStyle w:val="Strong"/>
          <w:rFonts w:ascii="Calibri Light" w:hAnsi="Calibri Light" w:cs="Calibri Light"/>
          <w:b w:val="0"/>
          <w:color w:val="FF0000"/>
          <w:sz w:val="24"/>
          <w:szCs w:val="24"/>
        </w:rPr>
        <w:t xml:space="preserve">[her/his] </w:t>
      </w:r>
      <w:r w:rsidR="002F5A02" w:rsidRPr="00D97C42">
        <w:rPr>
          <w:rStyle w:val="Strong"/>
          <w:rFonts w:ascii="Calibri Light" w:hAnsi="Calibri Light" w:cs="Calibri Light"/>
          <w:b w:val="0"/>
          <w:color w:val="FF0000"/>
          <w:sz w:val="24"/>
          <w:szCs w:val="24"/>
        </w:rPr>
        <w:t xml:space="preserve"> </w:t>
      </w:r>
      <w:r w:rsidR="002F5A02" w:rsidRPr="008B3E33">
        <w:rPr>
          <w:rStyle w:val="Strong"/>
          <w:rFonts w:ascii="Calibri Light" w:hAnsi="Calibri Light" w:cs="Calibri Light"/>
          <w:b w:val="0"/>
          <w:sz w:val="24"/>
          <w:szCs w:val="24"/>
        </w:rPr>
        <w:t>mental health disability</w:t>
      </w:r>
      <w:r w:rsidR="00194D2F" w:rsidRPr="008B3E33">
        <w:rPr>
          <w:rStyle w:val="Strong"/>
          <w:rFonts w:ascii="Calibri Light" w:hAnsi="Calibri Light" w:cs="Calibri Light"/>
          <w:b w:val="0"/>
          <w:sz w:val="24"/>
          <w:szCs w:val="24"/>
        </w:rPr>
        <w:t xml:space="preserve"> (</w:t>
      </w:r>
      <w:r w:rsidR="002F5A02" w:rsidRPr="008B3E33">
        <w:rPr>
          <w:rStyle w:val="Strong"/>
          <w:rFonts w:ascii="Calibri Light" w:hAnsi="Calibri Light" w:cs="Calibri Light"/>
          <w:b w:val="0"/>
          <w:sz w:val="24"/>
          <w:szCs w:val="24"/>
        </w:rPr>
        <w:t>whe</w:t>
      </w:r>
      <w:r w:rsidR="00194D2F" w:rsidRPr="008B3E33">
        <w:rPr>
          <w:rStyle w:val="Strong"/>
          <w:rFonts w:ascii="Calibri Light" w:hAnsi="Calibri Light" w:cs="Calibri Light"/>
          <w:b w:val="0"/>
          <w:sz w:val="24"/>
          <w:szCs w:val="24"/>
        </w:rPr>
        <w:t>n</w:t>
      </w:r>
      <w:r w:rsidR="002F5A02" w:rsidRPr="008B3E33">
        <w:rPr>
          <w:rStyle w:val="Strong"/>
          <w:rFonts w:ascii="Calibri Light" w:hAnsi="Calibri Light" w:cs="Calibri Light"/>
          <w:b w:val="0"/>
          <w:sz w:val="24"/>
          <w:szCs w:val="24"/>
        </w:rPr>
        <w:t xml:space="preserve"> a person without C’s mental health condition would have been able to attend</w:t>
      </w:r>
      <w:r w:rsidR="00194D2F" w:rsidRPr="008B3E33">
        <w:rPr>
          <w:rStyle w:val="Strong"/>
          <w:rFonts w:ascii="Calibri Light" w:hAnsi="Calibri Light" w:cs="Calibri Light"/>
          <w:b w:val="0"/>
          <w:sz w:val="24"/>
          <w:szCs w:val="24"/>
        </w:rPr>
        <w:t>)</w:t>
      </w:r>
      <w:r w:rsidR="002F5A02" w:rsidRPr="008B3E33">
        <w:rPr>
          <w:rStyle w:val="Strong"/>
          <w:rFonts w:ascii="Calibri Light" w:hAnsi="Calibri Light" w:cs="Calibri Light"/>
          <w:b w:val="0"/>
          <w:sz w:val="24"/>
          <w:szCs w:val="24"/>
        </w:rPr>
        <w:t>,</w:t>
      </w:r>
      <w:r w:rsidR="00BD2CE0">
        <w:rPr>
          <w:rFonts w:ascii="Calibri Light" w:hAnsi="Calibri Light" w:cs="Calibri Light"/>
          <w:bCs/>
          <w:sz w:val="24"/>
          <w:szCs w:val="24"/>
          <w:lang w:val="en-US"/>
        </w:rPr>
        <w:t xml:space="preserve"> </w:t>
      </w:r>
      <w:r w:rsidR="00BD2CE0" w:rsidRPr="00216F72">
        <w:rPr>
          <w:rFonts w:ascii="Calibri Light" w:hAnsi="Calibri Light" w:cs="Calibri Light"/>
          <w:bCs/>
          <w:sz w:val="24"/>
          <w:szCs w:val="24"/>
          <w:lang w:val="en-US"/>
        </w:rPr>
        <w:t>SSWP</w:t>
      </w:r>
      <w:r w:rsidR="002F5A02" w:rsidRPr="00216F72">
        <w:rPr>
          <w:rFonts w:ascii="Calibri Light" w:hAnsi="Calibri Light" w:cs="Calibri Light"/>
          <w:bCs/>
          <w:sz w:val="28"/>
          <w:szCs w:val="28"/>
          <w:lang w:val="en-US"/>
        </w:rPr>
        <w:t xml:space="preserve"> </w:t>
      </w:r>
      <w:r w:rsidR="002F5A02" w:rsidRPr="008B3E33">
        <w:rPr>
          <w:rFonts w:ascii="Calibri Light" w:hAnsi="Calibri Light" w:cs="Calibri Light"/>
          <w:bCs/>
          <w:sz w:val="24"/>
          <w:szCs w:val="24"/>
          <w:lang w:val="en-US"/>
        </w:rPr>
        <w:t xml:space="preserve">has in breach of </w:t>
      </w:r>
      <w:proofErr w:type="spellStart"/>
      <w:r w:rsidR="002F5A02" w:rsidRPr="008B3E33">
        <w:rPr>
          <w:rFonts w:ascii="Calibri Light" w:hAnsi="Calibri Light" w:cs="Calibri Light"/>
          <w:bCs/>
          <w:sz w:val="24"/>
          <w:szCs w:val="24"/>
          <w:lang w:val="en-US"/>
        </w:rPr>
        <w:t>s</w:t>
      </w:r>
      <w:r w:rsidR="00C53A84" w:rsidRPr="008B3E33">
        <w:rPr>
          <w:rFonts w:ascii="Calibri Light" w:hAnsi="Calibri Light" w:cs="Calibri Light"/>
          <w:bCs/>
          <w:sz w:val="24"/>
          <w:szCs w:val="24"/>
          <w:lang w:val="en-US"/>
        </w:rPr>
        <w:t>.</w:t>
      </w:r>
      <w:r w:rsidRPr="008B3E33">
        <w:rPr>
          <w:rFonts w:ascii="Calibri Light" w:hAnsi="Calibri Light" w:cs="Calibri Light"/>
          <w:bCs/>
          <w:sz w:val="24"/>
          <w:szCs w:val="24"/>
          <w:lang w:val="en-US"/>
        </w:rPr>
        <w:t>20</w:t>
      </w:r>
      <w:proofErr w:type="spellEnd"/>
      <w:r w:rsidR="002F5A02" w:rsidRPr="008B3E33">
        <w:rPr>
          <w:rFonts w:ascii="Calibri Light" w:hAnsi="Calibri Light" w:cs="Calibri Light"/>
          <w:bCs/>
          <w:sz w:val="24"/>
          <w:szCs w:val="24"/>
          <w:lang w:val="en-US"/>
        </w:rPr>
        <w:t xml:space="preserve"> EA 2010 put</w:t>
      </w:r>
      <w:r w:rsidR="00620F8D" w:rsidRPr="008B3E33">
        <w:rPr>
          <w:rFonts w:ascii="Calibri Light" w:hAnsi="Calibri Light" w:cs="Calibri Light"/>
          <w:bCs/>
          <w:sz w:val="24"/>
          <w:szCs w:val="24"/>
          <w:lang w:val="en-US"/>
        </w:rPr>
        <w:t xml:space="preserve"> </w:t>
      </w:r>
      <w:r w:rsidR="002F5A02" w:rsidRPr="008B3E33">
        <w:rPr>
          <w:rFonts w:ascii="Calibri Light" w:hAnsi="Calibri Light" w:cs="Calibri Light"/>
          <w:bCs/>
          <w:sz w:val="24"/>
          <w:szCs w:val="24"/>
          <w:lang w:val="en-US"/>
        </w:rPr>
        <w:t>“</w:t>
      </w:r>
      <w:r w:rsidR="002F5A02" w:rsidRPr="008B3E33">
        <w:rPr>
          <w:rStyle w:val="legds"/>
          <w:rFonts w:ascii="Calibri Light" w:hAnsi="Calibri Light" w:cs="Calibri Light"/>
          <w:i/>
          <w:color w:val="000000"/>
          <w:sz w:val="24"/>
          <w:szCs w:val="24"/>
        </w:rPr>
        <w:t xml:space="preserve">a disabled person at a substantial disadvantage in relation to a relevant matter in comparison with persons who are not disabled” </w:t>
      </w:r>
      <w:r w:rsidR="002F5A02" w:rsidRPr="008B3E33">
        <w:rPr>
          <w:rStyle w:val="legds"/>
          <w:rFonts w:ascii="Calibri Light" w:hAnsi="Calibri Light" w:cs="Calibri Light"/>
          <w:color w:val="000000"/>
          <w:sz w:val="24"/>
          <w:szCs w:val="24"/>
        </w:rPr>
        <w:t xml:space="preserve">and has </w:t>
      </w:r>
      <w:r w:rsidR="00B4773B" w:rsidRPr="008B3E33">
        <w:rPr>
          <w:rStyle w:val="legds"/>
          <w:rFonts w:ascii="Calibri Light" w:hAnsi="Calibri Light" w:cs="Calibri Light"/>
          <w:color w:val="000000"/>
          <w:sz w:val="24"/>
          <w:szCs w:val="24"/>
        </w:rPr>
        <w:t>unlawfully failed to</w:t>
      </w:r>
      <w:r w:rsidR="002F5A02" w:rsidRPr="008B3E33">
        <w:rPr>
          <w:rStyle w:val="legds"/>
          <w:rFonts w:ascii="Calibri Light" w:hAnsi="Calibri Light" w:cs="Calibri Light"/>
          <w:color w:val="000000"/>
          <w:sz w:val="24"/>
          <w:szCs w:val="24"/>
        </w:rPr>
        <w:t xml:space="preserve"> take</w:t>
      </w:r>
      <w:r w:rsidR="0079726F" w:rsidRPr="008B3E33">
        <w:rPr>
          <w:rStyle w:val="legds"/>
          <w:rFonts w:ascii="Calibri Light" w:hAnsi="Calibri Light" w:cs="Calibri Light"/>
          <w:i/>
          <w:color w:val="000000"/>
          <w:sz w:val="24"/>
          <w:szCs w:val="24"/>
        </w:rPr>
        <w:t xml:space="preserve"> “</w:t>
      </w:r>
      <w:r w:rsidR="002F5A02" w:rsidRPr="008B3E33">
        <w:rPr>
          <w:rStyle w:val="legds"/>
          <w:rFonts w:ascii="Calibri Light" w:hAnsi="Calibri Light" w:cs="Calibri Light"/>
          <w:i/>
          <w:color w:val="000000"/>
          <w:sz w:val="24"/>
          <w:szCs w:val="24"/>
        </w:rPr>
        <w:t>such steps as it is reasonable to have to take to avoid the disadvantage”</w:t>
      </w:r>
      <w:r w:rsidR="00A772F8" w:rsidRPr="008B3E33">
        <w:rPr>
          <w:rStyle w:val="legds"/>
          <w:rFonts w:ascii="Calibri Light" w:hAnsi="Calibri Light" w:cs="Calibri Light"/>
          <w:i/>
          <w:color w:val="000000"/>
          <w:sz w:val="24"/>
          <w:szCs w:val="24"/>
        </w:rPr>
        <w:t xml:space="preserve">. </w:t>
      </w:r>
      <w:r w:rsidR="00A772F8" w:rsidRPr="008B3E33">
        <w:rPr>
          <w:rFonts w:ascii="Calibri Light" w:hAnsi="Calibri Light" w:cs="Calibri Light"/>
          <w:sz w:val="24"/>
          <w:szCs w:val="24"/>
        </w:rPr>
        <w:t>Non-compliance with the duty to make reasonable adjustments</w:t>
      </w:r>
      <w:r w:rsidR="00C53A84" w:rsidRPr="008B3E33">
        <w:rPr>
          <w:rFonts w:ascii="Calibri Light" w:hAnsi="Calibri Light" w:cs="Calibri Light"/>
          <w:sz w:val="24"/>
          <w:szCs w:val="24"/>
        </w:rPr>
        <w:t xml:space="preserve"> under </w:t>
      </w:r>
      <w:proofErr w:type="spellStart"/>
      <w:r w:rsidR="00C53A84" w:rsidRPr="008B3E33">
        <w:rPr>
          <w:rFonts w:ascii="Calibri Light" w:hAnsi="Calibri Light" w:cs="Calibri Light"/>
          <w:sz w:val="24"/>
          <w:szCs w:val="24"/>
        </w:rPr>
        <w:t>s.</w:t>
      </w:r>
      <w:r w:rsidR="00A772F8" w:rsidRPr="008B3E33">
        <w:rPr>
          <w:rFonts w:ascii="Calibri Light" w:hAnsi="Calibri Light" w:cs="Calibri Light"/>
          <w:sz w:val="24"/>
          <w:szCs w:val="24"/>
        </w:rPr>
        <w:t>20</w:t>
      </w:r>
      <w:proofErr w:type="spellEnd"/>
      <w:r w:rsidR="00A772F8" w:rsidRPr="008B3E33">
        <w:rPr>
          <w:rFonts w:ascii="Calibri Light" w:hAnsi="Calibri Light" w:cs="Calibri Light"/>
          <w:sz w:val="24"/>
          <w:szCs w:val="24"/>
        </w:rPr>
        <w:t xml:space="preserve"> EA 2010 amounts to discrimination under </w:t>
      </w:r>
      <w:proofErr w:type="spellStart"/>
      <w:r w:rsidR="00A772F8" w:rsidRPr="008B3E33">
        <w:rPr>
          <w:rFonts w:ascii="Calibri Light" w:hAnsi="Calibri Light" w:cs="Calibri Light"/>
          <w:sz w:val="24"/>
          <w:szCs w:val="24"/>
        </w:rPr>
        <w:t>s.21</w:t>
      </w:r>
      <w:proofErr w:type="spellEnd"/>
      <w:r w:rsidR="00A772F8" w:rsidRPr="008B3E33">
        <w:rPr>
          <w:rFonts w:ascii="Calibri Light" w:hAnsi="Calibri Light" w:cs="Calibri Light"/>
          <w:sz w:val="24"/>
          <w:szCs w:val="24"/>
        </w:rPr>
        <w:t xml:space="preserve"> EA 2010 </w:t>
      </w:r>
      <w:r w:rsidR="00A772F8" w:rsidRPr="008B3E33">
        <w:rPr>
          <w:rFonts w:ascii="Calibri Light" w:hAnsi="Calibri Light" w:cs="Calibri Light"/>
          <w:sz w:val="24"/>
          <w:szCs w:val="24"/>
        </w:rPr>
        <w:lastRenderedPageBreak/>
        <w:t xml:space="preserve">and </w:t>
      </w:r>
      <w:r w:rsidR="00BD2CE0">
        <w:rPr>
          <w:rFonts w:ascii="Calibri Light" w:hAnsi="Calibri Light" w:cs="Calibri Light"/>
          <w:bCs/>
          <w:lang w:val="en-US"/>
        </w:rPr>
        <w:t>SSWP</w:t>
      </w:r>
      <w:r w:rsidR="00A772F8" w:rsidRPr="008B3E33">
        <w:rPr>
          <w:rFonts w:ascii="Calibri Light" w:hAnsi="Calibri Light" w:cs="Calibri Light"/>
          <w:sz w:val="24"/>
          <w:szCs w:val="24"/>
        </w:rPr>
        <w:t xml:space="preserve">has therefore discriminated against </w:t>
      </w:r>
      <w:r w:rsidR="00BD2CE0">
        <w:rPr>
          <w:rFonts w:ascii="Calibri Light" w:hAnsi="Calibri Light" w:cs="Calibri Light"/>
          <w:sz w:val="24"/>
          <w:szCs w:val="24"/>
        </w:rPr>
        <w:t>C</w:t>
      </w:r>
      <w:r w:rsidR="00A772F8" w:rsidRPr="008B3E33">
        <w:rPr>
          <w:rFonts w:ascii="Calibri Light" w:hAnsi="Calibri Light" w:cs="Calibri Light"/>
          <w:sz w:val="24"/>
          <w:szCs w:val="24"/>
        </w:rPr>
        <w:t xml:space="preserve"> on the grounds of </w:t>
      </w:r>
      <w:r w:rsidR="00324868">
        <w:rPr>
          <w:rFonts w:ascii="Calibri Light" w:hAnsi="Calibri Light" w:cs="Calibri Light"/>
          <w:color w:val="FF0000"/>
          <w:sz w:val="24"/>
          <w:szCs w:val="24"/>
        </w:rPr>
        <w:t xml:space="preserve">[her/his] </w:t>
      </w:r>
      <w:r w:rsidR="00A772F8" w:rsidRPr="008B3E33">
        <w:rPr>
          <w:rFonts w:ascii="Calibri Light" w:hAnsi="Calibri Light" w:cs="Calibri Light"/>
          <w:sz w:val="24"/>
          <w:szCs w:val="24"/>
        </w:rPr>
        <w:t>mental health disability in breach of EA 2010.</w:t>
      </w:r>
      <w:r w:rsidR="00A772F8" w:rsidRPr="008B3E33" w:rsidDel="00A772F8">
        <w:rPr>
          <w:rStyle w:val="legds"/>
          <w:rFonts w:ascii="Calibri Light" w:hAnsi="Calibri Light" w:cs="Calibri Light"/>
          <w:color w:val="000000"/>
          <w:sz w:val="24"/>
          <w:szCs w:val="24"/>
        </w:rPr>
        <w:t xml:space="preserve"> </w:t>
      </w:r>
    </w:p>
    <w:p w14:paraId="7A97A201" w14:textId="08FEC7B7" w:rsidR="005C2763" w:rsidRPr="008B3E33" w:rsidRDefault="00F92D82" w:rsidP="0042640A">
      <w:pPr>
        <w:pStyle w:val="ListParagraph"/>
        <w:spacing w:line="360" w:lineRule="auto"/>
        <w:ind w:left="0"/>
        <w:rPr>
          <w:rStyle w:val="Strong"/>
          <w:rFonts w:ascii="Calibri Light" w:hAnsi="Calibri Light" w:cs="Calibri Light"/>
          <w:sz w:val="24"/>
          <w:szCs w:val="24"/>
        </w:rPr>
      </w:pPr>
      <w:r w:rsidRPr="008B3E33">
        <w:rPr>
          <w:rStyle w:val="Strong"/>
          <w:rFonts w:ascii="Calibri Light" w:hAnsi="Calibri Light" w:cs="Calibri Light"/>
          <w:sz w:val="24"/>
          <w:szCs w:val="24"/>
        </w:rPr>
        <w:t xml:space="preserve">Ground 4: </w:t>
      </w:r>
      <w:r w:rsidR="00F66CE2" w:rsidRPr="008B3E33">
        <w:rPr>
          <w:rStyle w:val="Strong"/>
          <w:rFonts w:ascii="Calibri Light" w:hAnsi="Calibri Light" w:cs="Calibri Light"/>
          <w:sz w:val="24"/>
          <w:szCs w:val="24"/>
        </w:rPr>
        <w:t>Failure to follow the law and own guidance in not accepting the Claimant’s ‘good reason’</w:t>
      </w:r>
      <w:r w:rsidR="00AE798A" w:rsidRPr="008B3E33">
        <w:rPr>
          <w:rStyle w:val="Strong"/>
          <w:rFonts w:ascii="Calibri Light" w:hAnsi="Calibri Light" w:cs="Calibri Light"/>
          <w:sz w:val="24"/>
          <w:szCs w:val="24"/>
        </w:rPr>
        <w:t xml:space="preserve"> for not attending the assessment on </w:t>
      </w:r>
      <w:r w:rsidR="00067CC1" w:rsidRPr="00D97C42">
        <w:rPr>
          <w:rStyle w:val="Strong"/>
          <w:rFonts w:ascii="Calibri Light" w:hAnsi="Calibri Light" w:cs="Calibri Light"/>
          <w:color w:val="FF0000"/>
          <w:sz w:val="24"/>
          <w:szCs w:val="24"/>
        </w:rPr>
        <w:t>[date]</w:t>
      </w:r>
    </w:p>
    <w:p w14:paraId="262EFADF" w14:textId="1375A863" w:rsidR="003E753B" w:rsidRPr="008B3E33" w:rsidRDefault="003E753B" w:rsidP="0042640A">
      <w:pPr>
        <w:pStyle w:val="NormalWeb"/>
        <w:numPr>
          <w:ilvl w:val="0"/>
          <w:numId w:val="34"/>
        </w:numPr>
        <w:spacing w:before="120" w:line="360" w:lineRule="auto"/>
        <w:jc w:val="both"/>
        <w:rPr>
          <w:rStyle w:val="Strong"/>
          <w:rFonts w:ascii="Calibri Light" w:hAnsi="Calibri Light" w:cs="Calibri Light"/>
          <w:b w:val="0"/>
          <w:bCs w:val="0"/>
          <w:i/>
        </w:rPr>
      </w:pPr>
      <w:r w:rsidRPr="008B3E33">
        <w:rPr>
          <w:rStyle w:val="Strong"/>
          <w:rFonts w:ascii="Calibri Light" w:hAnsi="Calibri Light" w:cs="Calibri Light"/>
          <w:b w:val="0"/>
        </w:rPr>
        <w:t>Without prejudice</w:t>
      </w:r>
      <w:r w:rsidR="001E20EF" w:rsidRPr="008B3E33">
        <w:rPr>
          <w:rStyle w:val="Strong"/>
          <w:rFonts w:ascii="Calibri Light" w:hAnsi="Calibri Light" w:cs="Calibri Light"/>
          <w:b w:val="0"/>
        </w:rPr>
        <w:t xml:space="preserve"> to the foregoing grounds that </w:t>
      </w:r>
      <w:r w:rsidR="00BD2CE0">
        <w:rPr>
          <w:rFonts w:ascii="Calibri Light" w:hAnsi="Calibri Light" w:cs="Calibri Light"/>
          <w:bCs/>
          <w:lang w:val="en-US"/>
        </w:rPr>
        <w:t>C</w:t>
      </w:r>
      <w:r w:rsidRPr="008B3E33">
        <w:rPr>
          <w:rStyle w:val="Strong"/>
          <w:rFonts w:ascii="Calibri Light" w:hAnsi="Calibri Light" w:cs="Calibri Light"/>
          <w:b w:val="0"/>
        </w:rPr>
        <w:t xml:space="preserve"> should never have been required to attend a </w:t>
      </w:r>
      <w:r w:rsidR="00AB0C88" w:rsidRPr="008B3E33">
        <w:rPr>
          <w:rStyle w:val="Strong"/>
          <w:rFonts w:ascii="Calibri Light" w:hAnsi="Calibri Light" w:cs="Calibri Light"/>
          <w:b w:val="0"/>
        </w:rPr>
        <w:t>face-to-face</w:t>
      </w:r>
      <w:r w:rsidRPr="008B3E33">
        <w:rPr>
          <w:rStyle w:val="Strong"/>
          <w:rFonts w:ascii="Calibri Light" w:hAnsi="Calibri Light" w:cs="Calibri Light"/>
          <w:b w:val="0"/>
        </w:rPr>
        <w:t xml:space="preserve"> assessment at all or, in the alternative, one that was not in </w:t>
      </w:r>
      <w:r w:rsidR="00324868">
        <w:rPr>
          <w:rStyle w:val="Strong"/>
          <w:rFonts w:ascii="Calibri Light" w:hAnsi="Calibri Light" w:cs="Calibri Light"/>
          <w:b w:val="0"/>
          <w:color w:val="FF0000"/>
        </w:rPr>
        <w:t>[her/his]</w:t>
      </w:r>
      <w:r w:rsidRPr="00067CC1">
        <w:rPr>
          <w:rStyle w:val="Strong"/>
          <w:rFonts w:ascii="Calibri Light" w:hAnsi="Calibri Light" w:cs="Calibri Light"/>
          <w:b w:val="0"/>
          <w:color w:val="FF0000"/>
        </w:rPr>
        <w:t xml:space="preserve"> </w:t>
      </w:r>
      <w:r w:rsidRPr="008B3E33">
        <w:rPr>
          <w:rStyle w:val="Strong"/>
          <w:rFonts w:ascii="Calibri Light" w:hAnsi="Calibri Light" w:cs="Calibri Light"/>
          <w:b w:val="0"/>
        </w:rPr>
        <w:t xml:space="preserve">own accommodation, it is contended that </w:t>
      </w:r>
      <w:r w:rsidR="00BD2CE0">
        <w:rPr>
          <w:rFonts w:ascii="Calibri Light" w:hAnsi="Calibri Light" w:cs="Calibri Light"/>
          <w:bCs/>
          <w:lang w:val="en-US"/>
        </w:rPr>
        <w:t>C</w:t>
      </w:r>
      <w:r w:rsidR="001E20EF" w:rsidRPr="008B3E33">
        <w:rPr>
          <w:rFonts w:ascii="Calibri Light" w:hAnsi="Calibri Light" w:cs="Calibri Light"/>
          <w:bCs/>
          <w:lang w:val="en-US"/>
        </w:rPr>
        <w:t xml:space="preserve"> </w:t>
      </w:r>
      <w:r w:rsidRPr="008B3E33">
        <w:rPr>
          <w:rStyle w:val="Strong"/>
          <w:rFonts w:ascii="Calibri Light" w:hAnsi="Calibri Light" w:cs="Calibri Light"/>
          <w:b w:val="0"/>
        </w:rPr>
        <w:t>had good reason for not attending the face</w:t>
      </w:r>
      <w:r w:rsidR="009E3271">
        <w:rPr>
          <w:rStyle w:val="Strong"/>
          <w:rFonts w:ascii="Calibri Light" w:hAnsi="Calibri Light" w:cs="Calibri Light"/>
          <w:b w:val="0"/>
        </w:rPr>
        <w:t>-</w:t>
      </w:r>
      <w:r w:rsidRPr="008B3E33">
        <w:rPr>
          <w:rStyle w:val="Strong"/>
          <w:rFonts w:ascii="Calibri Light" w:hAnsi="Calibri Light" w:cs="Calibri Light"/>
          <w:b w:val="0"/>
        </w:rPr>
        <w:t>to</w:t>
      </w:r>
      <w:r w:rsidR="009E3271">
        <w:rPr>
          <w:rStyle w:val="Strong"/>
          <w:rFonts w:ascii="Calibri Light" w:hAnsi="Calibri Light" w:cs="Calibri Light"/>
          <w:b w:val="0"/>
        </w:rPr>
        <w:t>-</w:t>
      </w:r>
      <w:r w:rsidRPr="008B3E33">
        <w:rPr>
          <w:rStyle w:val="Strong"/>
          <w:rFonts w:ascii="Calibri Light" w:hAnsi="Calibri Light" w:cs="Calibri Light"/>
          <w:b w:val="0"/>
        </w:rPr>
        <w:t xml:space="preserve">face assessment.  </w:t>
      </w:r>
    </w:p>
    <w:p w14:paraId="735B1640" w14:textId="77777777" w:rsidR="00F92D82" w:rsidRPr="008B3E33" w:rsidRDefault="00F66CE2" w:rsidP="0042640A">
      <w:pPr>
        <w:pStyle w:val="NormalWeb"/>
        <w:numPr>
          <w:ilvl w:val="0"/>
          <w:numId w:val="34"/>
        </w:numPr>
        <w:spacing w:before="120" w:line="360" w:lineRule="auto"/>
        <w:jc w:val="both"/>
        <w:rPr>
          <w:rStyle w:val="Strong"/>
          <w:rFonts w:ascii="Calibri Light" w:hAnsi="Calibri Light" w:cs="Calibri Light"/>
          <w:b w:val="0"/>
          <w:bCs w:val="0"/>
          <w:i/>
        </w:rPr>
      </w:pPr>
      <w:r w:rsidRPr="008B3E33">
        <w:rPr>
          <w:rStyle w:val="Strong"/>
          <w:rFonts w:ascii="Calibri Light" w:hAnsi="Calibri Light" w:cs="Calibri Light"/>
          <w:b w:val="0"/>
        </w:rPr>
        <w:t xml:space="preserve">Under </w:t>
      </w:r>
      <w:r w:rsidR="003E753B" w:rsidRPr="008B3E33">
        <w:rPr>
          <w:rStyle w:val="Strong"/>
          <w:rFonts w:ascii="Calibri Light" w:hAnsi="Calibri Light" w:cs="Calibri Light"/>
          <w:b w:val="0"/>
        </w:rPr>
        <w:t>r</w:t>
      </w:r>
      <w:r w:rsidRPr="008B3E33">
        <w:rPr>
          <w:rStyle w:val="Strong"/>
          <w:rFonts w:ascii="Calibri Light" w:hAnsi="Calibri Light" w:cs="Calibri Light"/>
          <w:b w:val="0"/>
        </w:rPr>
        <w:t>eg 9 SS (PIP) Regs a claimant must attend an assessment unless they have ‘good reason’ not to do so.</w:t>
      </w:r>
    </w:p>
    <w:p w14:paraId="08717BE8" w14:textId="03F26639" w:rsidR="00F92D82" w:rsidRPr="008B3E33" w:rsidRDefault="00F92D82" w:rsidP="0042640A">
      <w:pPr>
        <w:pStyle w:val="NormalWeb"/>
        <w:numPr>
          <w:ilvl w:val="0"/>
          <w:numId w:val="34"/>
        </w:numPr>
        <w:spacing w:before="120" w:line="360" w:lineRule="auto"/>
        <w:jc w:val="both"/>
        <w:rPr>
          <w:rFonts w:ascii="Calibri Light" w:hAnsi="Calibri Light" w:cs="Calibri Light"/>
        </w:rPr>
      </w:pPr>
      <w:r w:rsidRPr="008B3E33">
        <w:rPr>
          <w:rStyle w:val="Strong"/>
          <w:rFonts w:ascii="Calibri Light" w:hAnsi="Calibri Light" w:cs="Calibri Light"/>
          <w:b w:val="0"/>
        </w:rPr>
        <w:t xml:space="preserve">Under </w:t>
      </w:r>
      <w:proofErr w:type="spellStart"/>
      <w:r w:rsidR="009E3271">
        <w:rPr>
          <w:rFonts w:ascii="Calibri Light" w:hAnsi="Calibri Light" w:cs="Calibri Light"/>
        </w:rPr>
        <w:t>SSWP’</w:t>
      </w:r>
      <w:r w:rsidRPr="008B3E33">
        <w:rPr>
          <w:rStyle w:val="Strong"/>
          <w:rFonts w:ascii="Calibri Light" w:hAnsi="Calibri Light" w:cs="Calibri Light"/>
          <w:b w:val="0"/>
        </w:rPr>
        <w:t>s</w:t>
      </w:r>
      <w:proofErr w:type="spellEnd"/>
      <w:r w:rsidRPr="008B3E33">
        <w:rPr>
          <w:rStyle w:val="Strong"/>
          <w:rFonts w:ascii="Calibri Light" w:hAnsi="Calibri Light" w:cs="Calibri Light"/>
          <w:b w:val="0"/>
        </w:rPr>
        <w:t xml:space="preserve"> guidance</w:t>
      </w:r>
      <w:r w:rsidR="00194D2F" w:rsidRPr="008B3E33">
        <w:rPr>
          <w:rStyle w:val="Strong"/>
          <w:rFonts w:ascii="Calibri Light" w:hAnsi="Calibri Light" w:cs="Calibri Light"/>
          <w:b w:val="0"/>
        </w:rPr>
        <w:t xml:space="preserve">: </w:t>
      </w:r>
      <w:r w:rsidR="00AE798A" w:rsidRPr="008B3E33">
        <w:rPr>
          <w:rStyle w:val="Strong"/>
          <w:rFonts w:ascii="Calibri Light" w:hAnsi="Calibri Light" w:cs="Calibri Light"/>
          <w:b w:val="0"/>
        </w:rPr>
        <w:t>Good Reason</w:t>
      </w:r>
      <w:r w:rsidRPr="008B3E33">
        <w:rPr>
          <w:rStyle w:val="Strong"/>
          <w:rFonts w:ascii="Calibri Light" w:hAnsi="Calibri Light" w:cs="Calibri Light"/>
          <w:b w:val="0"/>
        </w:rPr>
        <w:t xml:space="preserve"> “</w:t>
      </w:r>
      <w:r w:rsidRPr="008B3E33">
        <w:rPr>
          <w:rFonts w:ascii="Calibri Light" w:hAnsi="Calibri Light" w:cs="Calibri Light"/>
          <w:i/>
        </w:rPr>
        <w:t>the DM should in every case consider the individual facts and circumstances</w:t>
      </w:r>
      <w:proofErr w:type="gramStart"/>
      <w:r w:rsidRPr="008B3E33">
        <w:rPr>
          <w:rFonts w:ascii="Calibri Light" w:hAnsi="Calibri Light" w:cs="Calibri Light"/>
          <w:i/>
        </w:rPr>
        <w:t xml:space="preserve"> and in particular</w:t>
      </w:r>
      <w:proofErr w:type="gramEnd"/>
      <w:r w:rsidRPr="008B3E33">
        <w:rPr>
          <w:rFonts w:ascii="Calibri Light" w:hAnsi="Calibri Light" w:cs="Calibri Light"/>
          <w:i/>
        </w:rPr>
        <w:t xml:space="preserve"> the 1. state of the claimant’s health at the relevant time and 2. nature of any disability the claimant has”. </w:t>
      </w:r>
      <w:r w:rsidRPr="008B3E33">
        <w:rPr>
          <w:rFonts w:ascii="Calibri Light" w:hAnsi="Calibri Light" w:cs="Calibri Light"/>
        </w:rPr>
        <w:t>C</w:t>
      </w:r>
      <w:r w:rsidR="00AE798A" w:rsidRPr="008B3E33">
        <w:rPr>
          <w:rFonts w:ascii="Calibri Light" w:hAnsi="Calibri Light" w:cs="Calibri Light"/>
        </w:rPr>
        <w:t xml:space="preserve">’s individual facts and circumstances are that </w:t>
      </w:r>
      <w:r w:rsidR="009E3271">
        <w:rPr>
          <w:rFonts w:ascii="Calibri Light" w:hAnsi="Calibri Light" w:cs="Calibri Light"/>
        </w:rPr>
        <w:t>[s/</w:t>
      </w:r>
      <w:r w:rsidR="00AE798A" w:rsidRPr="008B3E33">
        <w:rPr>
          <w:rFonts w:ascii="Calibri Light" w:hAnsi="Calibri Light" w:cs="Calibri Light"/>
        </w:rPr>
        <w:t>he</w:t>
      </w:r>
      <w:r w:rsidR="009E3271">
        <w:rPr>
          <w:rFonts w:ascii="Calibri Light" w:hAnsi="Calibri Light" w:cs="Calibri Light"/>
        </w:rPr>
        <w:t>]</w:t>
      </w:r>
      <w:r w:rsidR="00AE798A" w:rsidRPr="008B3E33">
        <w:rPr>
          <w:rFonts w:ascii="Calibri Light" w:hAnsi="Calibri Light" w:cs="Calibri Light"/>
        </w:rPr>
        <w:t xml:space="preserve"> </w:t>
      </w:r>
      <w:r w:rsidRPr="008B3E33">
        <w:rPr>
          <w:rFonts w:ascii="Calibri Light" w:hAnsi="Calibri Light" w:cs="Calibri Light"/>
        </w:rPr>
        <w:t xml:space="preserve">has </w:t>
      </w:r>
      <w:r w:rsidR="00067CC1" w:rsidRPr="00D97C42">
        <w:rPr>
          <w:rFonts w:ascii="Calibri Light" w:hAnsi="Calibri Light" w:cs="Calibri Light"/>
          <w:color w:val="FF0000"/>
        </w:rPr>
        <w:t>[</w:t>
      </w:r>
      <w:r w:rsidRPr="00067CC1">
        <w:rPr>
          <w:rFonts w:ascii="Calibri Light" w:hAnsi="Calibri Light" w:cs="Calibri Light"/>
          <w:color w:val="FF0000"/>
        </w:rPr>
        <w:t>Post Traumatic Stress Disorder</w:t>
      </w:r>
      <w:r w:rsidR="00067CC1" w:rsidRPr="00067CC1">
        <w:rPr>
          <w:rFonts w:ascii="Calibri Light" w:hAnsi="Calibri Light" w:cs="Calibri Light"/>
          <w:color w:val="FF0000"/>
        </w:rPr>
        <w:t>]</w:t>
      </w:r>
      <w:r w:rsidRPr="00D97C42">
        <w:rPr>
          <w:rFonts w:ascii="Calibri Light" w:hAnsi="Calibri Light" w:cs="Calibri Light"/>
          <w:color w:val="FF0000"/>
        </w:rPr>
        <w:t xml:space="preserve"> </w:t>
      </w:r>
      <w:r w:rsidRPr="008B3E33">
        <w:rPr>
          <w:rFonts w:ascii="Calibri Light" w:hAnsi="Calibri Light" w:cs="Calibri Light"/>
        </w:rPr>
        <w:t xml:space="preserve">which affects </w:t>
      </w:r>
      <w:r w:rsidR="00067CC1" w:rsidRPr="00D97C42">
        <w:rPr>
          <w:rFonts w:ascii="Calibri Light" w:hAnsi="Calibri Light" w:cs="Calibri Light"/>
          <w:color w:val="FF0000"/>
        </w:rPr>
        <w:t>[</w:t>
      </w:r>
      <w:r w:rsidR="00444F5D">
        <w:rPr>
          <w:rFonts w:ascii="Calibri Light" w:hAnsi="Calibri Light" w:cs="Calibri Light"/>
          <w:color w:val="FF0000"/>
        </w:rPr>
        <w:t>her/his</w:t>
      </w:r>
      <w:r w:rsidR="00067CC1">
        <w:rPr>
          <w:rFonts w:ascii="Calibri Light" w:hAnsi="Calibri Light" w:cs="Calibri Light"/>
          <w:color w:val="FF0000"/>
        </w:rPr>
        <w:t xml:space="preserve"> ability to</w:t>
      </w:r>
      <w:r w:rsidR="00AB0C88" w:rsidRPr="008B3E33">
        <w:rPr>
          <w:rFonts w:ascii="Calibri Light" w:hAnsi="Calibri Light" w:cs="Calibri Light"/>
          <w:color w:val="FF0000"/>
        </w:rPr>
        <w:t>…</w:t>
      </w:r>
      <w:r w:rsidR="00AB0C88" w:rsidRPr="008B3E33">
        <w:rPr>
          <w:rFonts w:ascii="Calibri Light" w:hAnsi="Calibri Light" w:cs="Calibri Light"/>
          <w:i/>
          <w:color w:val="FF0000"/>
        </w:rPr>
        <w:t>.</w:t>
      </w:r>
      <w:r w:rsidR="00067CC1">
        <w:rPr>
          <w:rFonts w:ascii="Calibri Light" w:hAnsi="Calibri Light" w:cs="Calibri Light"/>
          <w:iCs/>
          <w:color w:val="FF0000"/>
        </w:rPr>
        <w:t>.]</w:t>
      </w:r>
      <w:r w:rsidR="00067CC1" w:rsidRPr="00D97C42">
        <w:rPr>
          <w:rFonts w:ascii="Calibri Light" w:hAnsi="Calibri Light" w:cs="Calibri Light"/>
          <w:iCs/>
        </w:rPr>
        <w:t>.</w:t>
      </w:r>
      <w:r w:rsidR="00AB0C88" w:rsidRPr="008B3E33">
        <w:rPr>
          <w:rFonts w:ascii="Calibri Light" w:hAnsi="Calibri Light" w:cs="Calibri Light"/>
          <w:i/>
          <w:color w:val="FF0000"/>
        </w:rPr>
        <w:t xml:space="preserve"> </w:t>
      </w:r>
      <w:r w:rsidR="009E3271">
        <w:rPr>
          <w:rFonts w:ascii="Calibri Light" w:hAnsi="Calibri Light" w:cs="Calibri Light"/>
        </w:rPr>
        <w:t>SSWP</w:t>
      </w:r>
      <w:r w:rsidRPr="008B3E33">
        <w:rPr>
          <w:rFonts w:ascii="Calibri Light" w:hAnsi="Calibri Light" w:cs="Calibri Light"/>
        </w:rPr>
        <w:t xml:space="preserve"> was informed of this and that this applied on the date of assessment </w:t>
      </w:r>
      <w:r w:rsidR="00067CC1" w:rsidRPr="00D97C42">
        <w:rPr>
          <w:rFonts w:ascii="Calibri Light" w:hAnsi="Calibri Light" w:cs="Calibri Light"/>
          <w:color w:val="FF0000"/>
        </w:rPr>
        <w:t>[</w:t>
      </w:r>
      <w:r w:rsidR="00067CC1">
        <w:rPr>
          <w:rFonts w:ascii="Calibri Light" w:hAnsi="Calibri Light" w:cs="Calibri Light"/>
          <w:color w:val="FF0000"/>
        </w:rPr>
        <w:t>on date]</w:t>
      </w:r>
      <w:r w:rsidRPr="008B3E33">
        <w:rPr>
          <w:rFonts w:ascii="Calibri Light" w:hAnsi="Calibri Light" w:cs="Calibri Light"/>
          <w:color w:val="FF0000"/>
        </w:rPr>
        <w:t>.</w:t>
      </w:r>
    </w:p>
    <w:p w14:paraId="04AB2111" w14:textId="7E4819EB" w:rsidR="00B45BB7" w:rsidRPr="008B3E33" w:rsidRDefault="00B45BB7" w:rsidP="0042640A">
      <w:pPr>
        <w:pStyle w:val="NormalWeb"/>
        <w:numPr>
          <w:ilvl w:val="0"/>
          <w:numId w:val="34"/>
        </w:numPr>
        <w:spacing w:before="120" w:line="360" w:lineRule="auto"/>
        <w:jc w:val="both"/>
        <w:rPr>
          <w:rFonts w:ascii="Calibri Light" w:hAnsi="Calibri Light" w:cs="Calibri Light"/>
          <w:b/>
        </w:rPr>
      </w:pPr>
      <w:r w:rsidRPr="008B3E33">
        <w:rPr>
          <w:rFonts w:ascii="Calibri Light" w:hAnsi="Calibri Light" w:cs="Calibri Light"/>
        </w:rPr>
        <w:t xml:space="preserve">Good Reason provides examples of when good reason may be accepted which apply to </w:t>
      </w:r>
      <w:r w:rsidR="00BD2CE0">
        <w:rPr>
          <w:rFonts w:ascii="Calibri Light" w:hAnsi="Calibri Light" w:cs="Calibri Light"/>
        </w:rPr>
        <w:t>C</w:t>
      </w:r>
      <w:r w:rsidRPr="008B3E33">
        <w:rPr>
          <w:rFonts w:ascii="Calibri Light" w:hAnsi="Calibri Light" w:cs="Calibri Light"/>
        </w:rPr>
        <w:t xml:space="preserve"> where it states at </w:t>
      </w:r>
      <w:proofErr w:type="spellStart"/>
      <w:r w:rsidRPr="008B3E33">
        <w:rPr>
          <w:rFonts w:ascii="Calibri Light" w:hAnsi="Calibri Light" w:cs="Calibri Light"/>
        </w:rPr>
        <w:t>P6071</w:t>
      </w:r>
      <w:proofErr w:type="spellEnd"/>
      <w:r w:rsidRPr="008B3E33">
        <w:rPr>
          <w:rFonts w:ascii="Calibri Light" w:hAnsi="Calibri Light" w:cs="Calibri Light"/>
        </w:rPr>
        <w:t xml:space="preserve"> “</w:t>
      </w:r>
      <w:r w:rsidRPr="008B3E33">
        <w:rPr>
          <w:rFonts w:ascii="Calibri Light" w:hAnsi="Calibri Light" w:cs="Calibri Light"/>
          <w:i/>
        </w:rPr>
        <w:t>Claimants may have good reason if they fail to carry out tasks or participate in relevant consultations if they were experiencing poor mental health”… “for example their mental health …may mean they cannot concentrate fully</w:t>
      </w:r>
      <w:r w:rsidRPr="008B3E33">
        <w:rPr>
          <w:rFonts w:ascii="Calibri Light" w:hAnsi="Calibri Light" w:cs="Calibri Light"/>
        </w:rPr>
        <w:t>”.</w:t>
      </w:r>
    </w:p>
    <w:p w14:paraId="34203BFA" w14:textId="64E3FC5C" w:rsidR="00F92D82" w:rsidRPr="008B3E33" w:rsidRDefault="00B45BB7" w:rsidP="0042640A">
      <w:pPr>
        <w:pStyle w:val="NormalWeb"/>
        <w:numPr>
          <w:ilvl w:val="0"/>
          <w:numId w:val="34"/>
        </w:numPr>
        <w:spacing w:before="120" w:line="360" w:lineRule="auto"/>
        <w:jc w:val="both"/>
        <w:rPr>
          <w:rFonts w:ascii="Calibri Light" w:hAnsi="Calibri Light" w:cs="Calibri Light"/>
          <w:i/>
        </w:rPr>
      </w:pPr>
      <w:r w:rsidRPr="008B3E33">
        <w:rPr>
          <w:rFonts w:ascii="Calibri Light" w:hAnsi="Calibri Light" w:cs="Calibri Light"/>
        </w:rPr>
        <w:t xml:space="preserve">Good Reason </w:t>
      </w:r>
      <w:r w:rsidR="00F92D82" w:rsidRPr="008B3E33">
        <w:rPr>
          <w:rStyle w:val="Strong"/>
          <w:rFonts w:ascii="Calibri Light" w:hAnsi="Calibri Light" w:cs="Calibri Light"/>
          <w:b w:val="0"/>
        </w:rPr>
        <w:t xml:space="preserve">gives the </w:t>
      </w:r>
      <w:r w:rsidRPr="008B3E33">
        <w:rPr>
          <w:rStyle w:val="Strong"/>
          <w:rFonts w:ascii="Calibri Light" w:hAnsi="Calibri Light" w:cs="Calibri Light"/>
          <w:b w:val="0"/>
        </w:rPr>
        <w:t xml:space="preserve">specific </w:t>
      </w:r>
      <w:r w:rsidR="00F92D82" w:rsidRPr="008B3E33">
        <w:rPr>
          <w:rStyle w:val="Strong"/>
          <w:rFonts w:ascii="Calibri Light" w:hAnsi="Calibri Light" w:cs="Calibri Light"/>
          <w:b w:val="0"/>
        </w:rPr>
        <w:t>example of “</w:t>
      </w:r>
      <w:r w:rsidR="00F92D82" w:rsidRPr="008B3E33">
        <w:rPr>
          <w:rFonts w:ascii="Calibri Light" w:hAnsi="Calibri Light" w:cs="Calibri Light"/>
          <w:i/>
        </w:rPr>
        <w:t xml:space="preserve">a claimant suffering from depression may not to be able to manage their affairs effectively. The consideration is whether the depression has contributed to the claimant not complying with what we are expecting them to do”. </w:t>
      </w:r>
      <w:r w:rsidR="00AE798A" w:rsidRPr="008B3E33">
        <w:rPr>
          <w:rFonts w:ascii="Calibri Light" w:hAnsi="Calibri Light" w:cs="Calibri Light"/>
        </w:rPr>
        <w:t>This</w:t>
      </w:r>
      <w:r w:rsidR="00F92D82" w:rsidRPr="008B3E33">
        <w:rPr>
          <w:rFonts w:ascii="Calibri Light" w:hAnsi="Calibri Light" w:cs="Calibri Light"/>
        </w:rPr>
        <w:t xml:space="preserve"> is </w:t>
      </w:r>
      <w:r w:rsidR="004B3CDF" w:rsidRPr="008B3E33">
        <w:rPr>
          <w:rFonts w:ascii="Calibri Light" w:hAnsi="Calibri Light" w:cs="Calibri Light"/>
        </w:rPr>
        <w:t>a</w:t>
      </w:r>
      <w:r w:rsidR="00F92D82" w:rsidRPr="008B3E33">
        <w:rPr>
          <w:rFonts w:ascii="Calibri Light" w:hAnsi="Calibri Light" w:cs="Calibri Light"/>
        </w:rPr>
        <w:t xml:space="preserve">nalogous to </w:t>
      </w:r>
      <w:r w:rsidR="00BD2CE0">
        <w:rPr>
          <w:rFonts w:ascii="Calibri Light" w:hAnsi="Calibri Light" w:cs="Calibri Light"/>
        </w:rPr>
        <w:t>C</w:t>
      </w:r>
      <w:r w:rsidR="00F92D82" w:rsidRPr="008B3E33">
        <w:rPr>
          <w:rFonts w:ascii="Calibri Light" w:hAnsi="Calibri Light" w:cs="Calibri Light"/>
        </w:rPr>
        <w:t xml:space="preserve">s circumstances, yet </w:t>
      </w:r>
      <w:r w:rsidR="004861F1">
        <w:rPr>
          <w:rFonts w:ascii="Calibri Light" w:hAnsi="Calibri Light" w:cs="Calibri Light"/>
        </w:rPr>
        <w:t>SSWP</w:t>
      </w:r>
      <w:r w:rsidR="00F92D82" w:rsidRPr="008B3E33">
        <w:rPr>
          <w:rFonts w:ascii="Calibri Light" w:hAnsi="Calibri Light" w:cs="Calibri Light"/>
        </w:rPr>
        <w:t xml:space="preserve"> </w:t>
      </w:r>
      <w:r w:rsidR="00AE798A" w:rsidRPr="008B3E33">
        <w:rPr>
          <w:rFonts w:ascii="Calibri Light" w:hAnsi="Calibri Light" w:cs="Calibri Light"/>
        </w:rPr>
        <w:t xml:space="preserve">found </w:t>
      </w:r>
      <w:r w:rsidR="004861F1">
        <w:rPr>
          <w:rFonts w:ascii="Calibri Light" w:hAnsi="Calibri Light" w:cs="Calibri Light"/>
        </w:rPr>
        <w:t>C</w:t>
      </w:r>
      <w:r w:rsidR="00AE798A" w:rsidRPr="008B3E33">
        <w:rPr>
          <w:rFonts w:ascii="Calibri Light" w:hAnsi="Calibri Light" w:cs="Calibri Light"/>
        </w:rPr>
        <w:t xml:space="preserve"> not to have ‘good reason’.</w:t>
      </w:r>
    </w:p>
    <w:p w14:paraId="53A9C581" w14:textId="654ADDA4" w:rsidR="00AE798A" w:rsidRPr="008B3E33" w:rsidRDefault="00AE798A" w:rsidP="0042640A">
      <w:pPr>
        <w:pStyle w:val="NormalWeb"/>
        <w:numPr>
          <w:ilvl w:val="0"/>
          <w:numId w:val="34"/>
        </w:numPr>
        <w:spacing w:before="120" w:line="360" w:lineRule="auto"/>
        <w:jc w:val="both"/>
        <w:rPr>
          <w:rFonts w:ascii="Calibri Light" w:hAnsi="Calibri Light" w:cs="Calibri Light"/>
        </w:rPr>
      </w:pPr>
      <w:r w:rsidRPr="008B3E33">
        <w:rPr>
          <w:rFonts w:ascii="Calibri Light" w:hAnsi="Calibri Light" w:cs="Calibri Light"/>
        </w:rPr>
        <w:t xml:space="preserve">Good Reason also makes clear that previous failures to attend are to be taken into account. In </w:t>
      </w:r>
      <w:r w:rsidR="004861F1">
        <w:rPr>
          <w:rFonts w:ascii="Calibri Light" w:hAnsi="Calibri Light" w:cs="Calibri Light"/>
        </w:rPr>
        <w:t>C</w:t>
      </w:r>
      <w:r w:rsidRPr="008B3E33">
        <w:rPr>
          <w:rFonts w:ascii="Calibri Light" w:hAnsi="Calibri Light" w:cs="Calibri Light"/>
        </w:rPr>
        <w:t xml:space="preserve">’s </w:t>
      </w:r>
      <w:r w:rsidR="0055326F" w:rsidRPr="008B3E33">
        <w:rPr>
          <w:rFonts w:ascii="Calibri Light" w:hAnsi="Calibri Light" w:cs="Calibri Light"/>
        </w:rPr>
        <w:t>situation</w:t>
      </w:r>
      <w:r w:rsidRPr="008B3E33">
        <w:rPr>
          <w:rFonts w:ascii="Calibri Light" w:hAnsi="Calibri Light" w:cs="Calibri Light"/>
        </w:rPr>
        <w:t xml:space="preserve">, previous failures corroborate </w:t>
      </w:r>
      <w:r w:rsidR="00324868">
        <w:rPr>
          <w:rFonts w:ascii="Calibri Light" w:hAnsi="Calibri Light" w:cs="Calibri Light"/>
          <w:color w:val="FF0000"/>
        </w:rPr>
        <w:t xml:space="preserve">[her/his] </w:t>
      </w:r>
      <w:r w:rsidRPr="008B3E33">
        <w:rPr>
          <w:rFonts w:ascii="Calibri Light" w:hAnsi="Calibri Light" w:cs="Calibri Light"/>
        </w:rPr>
        <w:t xml:space="preserve">inability to attend because of </w:t>
      </w:r>
      <w:r w:rsidR="00324868">
        <w:rPr>
          <w:rFonts w:ascii="Calibri Light" w:hAnsi="Calibri Light" w:cs="Calibri Light"/>
          <w:color w:val="FF0000"/>
        </w:rPr>
        <w:t xml:space="preserve">[her/his] </w:t>
      </w:r>
      <w:r w:rsidRPr="008B3E33">
        <w:rPr>
          <w:rFonts w:ascii="Calibri Light" w:hAnsi="Calibri Light" w:cs="Calibri Light"/>
        </w:rPr>
        <w:t>mental health</w:t>
      </w:r>
      <w:r w:rsidR="0055326F" w:rsidRPr="008B3E33">
        <w:rPr>
          <w:rFonts w:ascii="Calibri Light" w:hAnsi="Calibri Light" w:cs="Calibri Light"/>
        </w:rPr>
        <w:t xml:space="preserve"> disability as </w:t>
      </w:r>
      <w:r w:rsidR="00324868">
        <w:rPr>
          <w:rFonts w:ascii="Calibri Light" w:hAnsi="Calibri Light" w:cs="Calibri Light"/>
          <w:color w:val="FF0000"/>
        </w:rPr>
        <w:t xml:space="preserve">[her/his] </w:t>
      </w:r>
      <w:r w:rsidRPr="008B3E33">
        <w:rPr>
          <w:rFonts w:ascii="Calibri Light" w:hAnsi="Calibri Light" w:cs="Calibri Light"/>
        </w:rPr>
        <w:t>condition does not vary</w:t>
      </w:r>
      <w:r w:rsidR="0055326F" w:rsidRPr="008B3E33">
        <w:rPr>
          <w:rFonts w:ascii="Calibri Light" w:hAnsi="Calibri Light" w:cs="Calibri Light"/>
        </w:rPr>
        <w:t xml:space="preserve">, yet this does not appear to have been taken into account when reaching the decision. </w:t>
      </w:r>
    </w:p>
    <w:p w14:paraId="330ABDFB" w14:textId="0425BAFE" w:rsidR="00F66CE2" w:rsidRPr="008B3E33" w:rsidRDefault="00AE798A" w:rsidP="0042640A">
      <w:pPr>
        <w:pStyle w:val="NormalWeb"/>
        <w:numPr>
          <w:ilvl w:val="0"/>
          <w:numId w:val="34"/>
        </w:numPr>
        <w:spacing w:before="120" w:line="360" w:lineRule="auto"/>
        <w:jc w:val="both"/>
        <w:rPr>
          <w:rStyle w:val="Strong"/>
          <w:rFonts w:ascii="Calibri Light" w:hAnsi="Calibri Light" w:cs="Calibri Light"/>
          <w:b w:val="0"/>
        </w:rPr>
      </w:pPr>
      <w:r w:rsidRPr="008B3E33">
        <w:rPr>
          <w:rStyle w:val="Strong"/>
          <w:rFonts w:ascii="Calibri Light" w:hAnsi="Calibri Light" w:cs="Calibri Light"/>
          <w:b w:val="0"/>
        </w:rPr>
        <w:lastRenderedPageBreak/>
        <w:t xml:space="preserve">In failing to accept the C’s good reason for failing to attend the face-to-face assessment, </w:t>
      </w:r>
      <w:r w:rsidR="004861F1">
        <w:rPr>
          <w:rStyle w:val="Strong"/>
          <w:rFonts w:ascii="Calibri Light" w:hAnsi="Calibri Light" w:cs="Calibri Light"/>
          <w:b w:val="0"/>
        </w:rPr>
        <w:t>SSWP</w:t>
      </w:r>
      <w:r w:rsidRPr="008B3E33">
        <w:rPr>
          <w:rStyle w:val="Strong"/>
          <w:rFonts w:ascii="Calibri Light" w:hAnsi="Calibri Light" w:cs="Calibri Light"/>
          <w:b w:val="0"/>
        </w:rPr>
        <w:t xml:space="preserve"> </w:t>
      </w:r>
      <w:r w:rsidR="00B45BB7" w:rsidRPr="008B3E33">
        <w:rPr>
          <w:rStyle w:val="Strong"/>
          <w:rFonts w:ascii="Calibri Light" w:hAnsi="Calibri Light" w:cs="Calibri Light"/>
          <w:b w:val="0"/>
        </w:rPr>
        <w:t>has unlawfully failed to follo</w:t>
      </w:r>
      <w:r w:rsidR="00B45BB7" w:rsidRPr="009E3271">
        <w:rPr>
          <w:rStyle w:val="Strong"/>
          <w:rFonts w:ascii="Calibri Light" w:hAnsi="Calibri Light" w:cs="Calibri Light"/>
          <w:b w:val="0"/>
        </w:rPr>
        <w:t xml:space="preserve">w </w:t>
      </w:r>
      <w:proofErr w:type="spellStart"/>
      <w:r w:rsidR="004861F1" w:rsidRPr="009E3271">
        <w:rPr>
          <w:rStyle w:val="Strong"/>
          <w:rFonts w:ascii="Calibri Light" w:hAnsi="Calibri Light" w:cs="Calibri Light"/>
          <w:b w:val="0"/>
        </w:rPr>
        <w:t>SSWP’s</w:t>
      </w:r>
      <w:proofErr w:type="spellEnd"/>
      <w:r w:rsidR="00B45BB7" w:rsidRPr="009E3271">
        <w:rPr>
          <w:rStyle w:val="Strong"/>
          <w:rFonts w:ascii="Calibri Light" w:hAnsi="Calibri Light" w:cs="Calibri Light"/>
          <w:b w:val="0"/>
        </w:rPr>
        <w:t xml:space="preserve"> own </w:t>
      </w:r>
      <w:r w:rsidR="00B45BB7" w:rsidRPr="008B3E33">
        <w:rPr>
          <w:rStyle w:val="Strong"/>
          <w:rFonts w:ascii="Calibri Light" w:hAnsi="Calibri Light" w:cs="Calibri Light"/>
          <w:b w:val="0"/>
        </w:rPr>
        <w:t xml:space="preserve">guidance. </w:t>
      </w:r>
    </w:p>
    <w:p w14:paraId="3E27110A" w14:textId="66BA0137" w:rsidR="00393D9A" w:rsidRPr="008B3E33" w:rsidRDefault="00393D9A" w:rsidP="0042640A">
      <w:pPr>
        <w:pStyle w:val="ListParagraph"/>
        <w:spacing w:line="360" w:lineRule="auto"/>
        <w:ind w:left="567" w:hanging="567"/>
        <w:rPr>
          <w:rFonts w:ascii="Calibri Light" w:hAnsi="Calibri Light" w:cs="Calibri Light"/>
          <w:color w:val="000000" w:themeColor="text1"/>
          <w:sz w:val="24"/>
          <w:szCs w:val="24"/>
        </w:rPr>
      </w:pPr>
      <w:r w:rsidRPr="008B3E33">
        <w:rPr>
          <w:rStyle w:val="Strong"/>
          <w:rFonts w:ascii="Calibri Light" w:hAnsi="Calibri Light" w:cs="Calibri Light"/>
          <w:sz w:val="24"/>
          <w:szCs w:val="24"/>
        </w:rPr>
        <w:t xml:space="preserve">The details of the action that the </w:t>
      </w:r>
      <w:r w:rsidR="009E3271">
        <w:rPr>
          <w:rStyle w:val="Strong"/>
          <w:rFonts w:ascii="Calibri Light" w:hAnsi="Calibri Light" w:cs="Calibri Light"/>
          <w:sz w:val="24"/>
          <w:szCs w:val="24"/>
        </w:rPr>
        <w:t>D</w:t>
      </w:r>
      <w:r w:rsidRPr="008B3E33">
        <w:rPr>
          <w:rStyle w:val="Strong"/>
          <w:rFonts w:ascii="Calibri Light" w:hAnsi="Calibri Light" w:cs="Calibri Light"/>
          <w:sz w:val="24"/>
          <w:szCs w:val="24"/>
        </w:rPr>
        <w:t>efendant is expected to take</w:t>
      </w:r>
    </w:p>
    <w:p w14:paraId="7BC571B7" w14:textId="77777777" w:rsidR="00393D9A" w:rsidRPr="008B3E33" w:rsidRDefault="00393D9A" w:rsidP="0042640A">
      <w:pPr>
        <w:pStyle w:val="NormalWeb"/>
        <w:spacing w:before="120" w:beforeAutospacing="0" w:after="0" w:afterAutospacing="0" w:line="360" w:lineRule="auto"/>
        <w:jc w:val="both"/>
        <w:rPr>
          <w:rStyle w:val="Strong"/>
          <w:rFonts w:ascii="Calibri Light" w:eastAsiaTheme="minorHAnsi" w:hAnsi="Calibri Light" w:cs="Calibri Light"/>
          <w:b w:val="0"/>
          <w:lang w:eastAsia="en-US"/>
        </w:rPr>
      </w:pPr>
      <w:r w:rsidRPr="008B3E33">
        <w:rPr>
          <w:rStyle w:val="Strong"/>
          <w:rFonts w:ascii="Calibri Light" w:hAnsi="Calibri Light" w:cs="Calibri Light"/>
          <w:b w:val="0"/>
        </w:rPr>
        <w:t xml:space="preserve">The Defendant is requested to: </w:t>
      </w:r>
    </w:p>
    <w:p w14:paraId="60A86573" w14:textId="10AF16B4" w:rsidR="001E040A" w:rsidRPr="008B3E33" w:rsidRDefault="001E040A" w:rsidP="00D97C42">
      <w:pPr>
        <w:pStyle w:val="NormalWeb"/>
        <w:numPr>
          <w:ilvl w:val="0"/>
          <w:numId w:val="3"/>
        </w:numPr>
        <w:spacing w:before="120" w:beforeAutospacing="0" w:after="0" w:afterAutospacing="0" w:line="360" w:lineRule="auto"/>
        <w:ind w:left="567" w:hanging="207"/>
        <w:jc w:val="both"/>
        <w:rPr>
          <w:rFonts w:ascii="Calibri Light" w:hAnsi="Calibri Light" w:cs="Calibri Light"/>
          <w:bCs/>
        </w:rPr>
      </w:pPr>
      <w:r w:rsidRPr="008B3E33">
        <w:rPr>
          <w:rFonts w:ascii="Calibri Light" w:hAnsi="Calibri Light" w:cs="Calibri Light"/>
          <w:bCs/>
        </w:rPr>
        <w:t xml:space="preserve">Reinstate PIP between </w:t>
      </w:r>
      <w:r w:rsidR="00A2325D" w:rsidRPr="00D97C42">
        <w:rPr>
          <w:rFonts w:ascii="Calibri Light" w:hAnsi="Calibri Light" w:cs="Calibri Light"/>
          <w:bCs/>
          <w:color w:val="FF0000"/>
        </w:rPr>
        <w:t>[date and date</w:t>
      </w:r>
      <w:r w:rsidR="00A2325D" w:rsidRPr="00A2325D">
        <w:rPr>
          <w:rFonts w:ascii="Calibri Light" w:hAnsi="Calibri Light" w:cs="Calibri Light"/>
          <w:bCs/>
          <w:color w:val="FF0000"/>
        </w:rPr>
        <w:t>]</w:t>
      </w:r>
      <w:r w:rsidR="00AB0C88" w:rsidRPr="00A2325D">
        <w:rPr>
          <w:rFonts w:ascii="Calibri Light" w:hAnsi="Calibri Light" w:cs="Calibri Light"/>
          <w:bCs/>
          <w:color w:val="FF0000"/>
        </w:rPr>
        <w:t xml:space="preserve"> </w:t>
      </w:r>
      <w:r w:rsidRPr="008B3E33">
        <w:rPr>
          <w:rFonts w:ascii="Calibri Light" w:hAnsi="Calibri Light" w:cs="Calibri Light"/>
          <w:bCs/>
        </w:rPr>
        <w:t>without delay.</w:t>
      </w:r>
    </w:p>
    <w:p w14:paraId="3748E33D" w14:textId="25E4C78B" w:rsidR="003E753B" w:rsidRPr="008B3E33" w:rsidRDefault="001E20EF" w:rsidP="00D97C42">
      <w:pPr>
        <w:pStyle w:val="NormalWeb"/>
        <w:numPr>
          <w:ilvl w:val="0"/>
          <w:numId w:val="3"/>
        </w:numPr>
        <w:spacing w:before="120" w:beforeAutospacing="0" w:after="0" w:afterAutospacing="0" w:line="360" w:lineRule="auto"/>
        <w:ind w:left="567"/>
        <w:jc w:val="both"/>
        <w:rPr>
          <w:rFonts w:ascii="Calibri Light" w:hAnsi="Calibri Light" w:cs="Calibri Light"/>
          <w:bCs/>
        </w:rPr>
      </w:pPr>
      <w:r w:rsidRPr="008B3E33">
        <w:rPr>
          <w:rFonts w:ascii="Calibri Light" w:hAnsi="Calibri Light" w:cs="Calibri Light"/>
          <w:bCs/>
        </w:rPr>
        <w:t xml:space="preserve">Provide </w:t>
      </w:r>
      <w:r w:rsidR="009E3271">
        <w:rPr>
          <w:rFonts w:ascii="Calibri Light" w:hAnsi="Calibri Light" w:cs="Calibri Light"/>
          <w:bCs/>
        </w:rPr>
        <w:t>C</w:t>
      </w:r>
      <w:r w:rsidR="003E753B" w:rsidRPr="008B3E33">
        <w:rPr>
          <w:rFonts w:ascii="Calibri Light" w:hAnsi="Calibri Light" w:cs="Calibri Light"/>
          <w:bCs/>
        </w:rPr>
        <w:t xml:space="preserve"> with a written apology and compensation for the catalogue of failures by </w:t>
      </w:r>
      <w:r w:rsidR="004861F1">
        <w:rPr>
          <w:rFonts w:ascii="Calibri Light" w:hAnsi="Calibri Light" w:cs="Calibri Light"/>
          <w:bCs/>
        </w:rPr>
        <w:t>SSWP</w:t>
      </w:r>
      <w:r w:rsidR="003E753B" w:rsidRPr="008B3E33">
        <w:rPr>
          <w:rFonts w:ascii="Calibri Light" w:hAnsi="Calibri Light" w:cs="Calibri Light"/>
          <w:bCs/>
        </w:rPr>
        <w:t xml:space="preserve"> and </w:t>
      </w:r>
      <w:r w:rsidR="004861F1">
        <w:rPr>
          <w:rFonts w:ascii="Calibri Light" w:hAnsi="Calibri Light" w:cs="Calibri Light"/>
          <w:bCs/>
        </w:rPr>
        <w:t xml:space="preserve">or </w:t>
      </w:r>
      <w:proofErr w:type="spellStart"/>
      <w:r w:rsidR="004861F1">
        <w:rPr>
          <w:rFonts w:ascii="Calibri Light" w:hAnsi="Calibri Light" w:cs="Calibri Light"/>
          <w:bCs/>
        </w:rPr>
        <w:t>SSWP’s</w:t>
      </w:r>
      <w:proofErr w:type="spellEnd"/>
      <w:r w:rsidR="003E753B" w:rsidRPr="00D97C42">
        <w:rPr>
          <w:rFonts w:ascii="Calibri Light" w:hAnsi="Calibri Light" w:cs="Calibri Light"/>
          <w:bCs/>
          <w:color w:val="FF0000"/>
        </w:rPr>
        <w:t xml:space="preserve"> </w:t>
      </w:r>
      <w:r w:rsidR="003E753B" w:rsidRPr="008B3E33">
        <w:rPr>
          <w:rFonts w:ascii="Calibri Light" w:hAnsi="Calibri Light" w:cs="Calibri Light"/>
          <w:bCs/>
        </w:rPr>
        <w:t>agents as detailed above which have resulted in a level of service which is far below that which should b</w:t>
      </w:r>
      <w:r w:rsidRPr="008B3E33">
        <w:rPr>
          <w:rFonts w:ascii="Calibri Light" w:hAnsi="Calibri Light" w:cs="Calibri Light"/>
          <w:bCs/>
        </w:rPr>
        <w:t xml:space="preserve">e expected and has resulted in </w:t>
      </w:r>
      <w:r w:rsidR="004861F1">
        <w:rPr>
          <w:rFonts w:ascii="Calibri Light" w:hAnsi="Calibri Light" w:cs="Calibri Light"/>
          <w:bCs/>
          <w:lang w:val="en-US"/>
        </w:rPr>
        <w:t>C</w:t>
      </w:r>
      <w:r w:rsidR="003E753B" w:rsidRPr="008B3E33">
        <w:rPr>
          <w:rFonts w:ascii="Calibri Light" w:hAnsi="Calibri Light" w:cs="Calibri Light"/>
          <w:bCs/>
        </w:rPr>
        <w:t xml:space="preserve"> being without a significant amount of income for </w:t>
      </w:r>
      <w:r w:rsidR="00A2325D" w:rsidRPr="00D97C42">
        <w:rPr>
          <w:rFonts w:ascii="Calibri Light" w:hAnsi="Calibri Light" w:cs="Calibri Light"/>
          <w:bCs/>
          <w:color w:val="FF0000"/>
        </w:rPr>
        <w:t>[number of</w:t>
      </w:r>
      <w:r w:rsidR="00A2325D" w:rsidRPr="00A2325D">
        <w:rPr>
          <w:rFonts w:ascii="Calibri Light" w:hAnsi="Calibri Light" w:cs="Calibri Light"/>
          <w:bCs/>
          <w:color w:val="FF0000"/>
        </w:rPr>
        <w:t>]</w:t>
      </w:r>
      <w:r w:rsidR="003E753B" w:rsidRPr="00D97C42">
        <w:rPr>
          <w:rFonts w:ascii="Calibri Light" w:hAnsi="Calibri Light" w:cs="Calibri Light"/>
          <w:bCs/>
          <w:color w:val="FF0000"/>
        </w:rPr>
        <w:t xml:space="preserve"> </w:t>
      </w:r>
      <w:r w:rsidR="003E753B" w:rsidRPr="008B3E33">
        <w:rPr>
          <w:rFonts w:ascii="Calibri Light" w:hAnsi="Calibri Light" w:cs="Calibri Light"/>
          <w:bCs/>
        </w:rPr>
        <w:t xml:space="preserve">months and has caused </w:t>
      </w:r>
      <w:r w:rsidR="004861F1">
        <w:rPr>
          <w:rFonts w:ascii="Calibri Light" w:hAnsi="Calibri Light" w:cs="Calibri Light"/>
          <w:bCs/>
        </w:rPr>
        <w:t>[her//</w:t>
      </w:r>
      <w:r w:rsidR="003E753B" w:rsidRPr="008B3E33">
        <w:rPr>
          <w:rFonts w:ascii="Calibri Light" w:hAnsi="Calibri Light" w:cs="Calibri Light"/>
          <w:bCs/>
        </w:rPr>
        <w:t>him</w:t>
      </w:r>
      <w:r w:rsidR="004861F1">
        <w:rPr>
          <w:rFonts w:ascii="Calibri Light" w:hAnsi="Calibri Light" w:cs="Calibri Light"/>
          <w:bCs/>
        </w:rPr>
        <w:t>]</w:t>
      </w:r>
      <w:r w:rsidR="003E753B" w:rsidRPr="008B3E33">
        <w:rPr>
          <w:rFonts w:ascii="Calibri Light" w:hAnsi="Calibri Light" w:cs="Calibri Light"/>
          <w:bCs/>
        </w:rPr>
        <w:t xml:space="preserve"> needless stress and </w:t>
      </w:r>
      <w:r w:rsidR="00207458" w:rsidRPr="008B3E33">
        <w:rPr>
          <w:rFonts w:ascii="Calibri Light" w:hAnsi="Calibri Light" w:cs="Calibri Light"/>
          <w:bCs/>
        </w:rPr>
        <w:t xml:space="preserve">anxiety further exacerbating </w:t>
      </w:r>
      <w:r w:rsidR="00324868">
        <w:rPr>
          <w:rFonts w:ascii="Calibri Light" w:hAnsi="Calibri Light" w:cs="Calibri Light"/>
          <w:bCs/>
          <w:color w:val="FF0000"/>
        </w:rPr>
        <w:t xml:space="preserve">[her/his] </w:t>
      </w:r>
      <w:r w:rsidR="003E753B" w:rsidRPr="00D97C42">
        <w:rPr>
          <w:rFonts w:ascii="Calibri Light" w:hAnsi="Calibri Light" w:cs="Calibri Light"/>
          <w:bCs/>
          <w:color w:val="FF0000"/>
        </w:rPr>
        <w:t xml:space="preserve"> </w:t>
      </w:r>
      <w:r w:rsidR="003E753B" w:rsidRPr="008B3E33">
        <w:rPr>
          <w:rFonts w:ascii="Calibri Light" w:hAnsi="Calibri Light" w:cs="Calibri Light"/>
          <w:bCs/>
        </w:rPr>
        <w:t>existing mental health i</w:t>
      </w:r>
      <w:r w:rsidR="00A772F8" w:rsidRPr="008B3E33">
        <w:rPr>
          <w:rFonts w:ascii="Calibri Light" w:hAnsi="Calibri Light" w:cs="Calibri Light"/>
          <w:bCs/>
        </w:rPr>
        <w:t>s</w:t>
      </w:r>
      <w:r w:rsidR="003E753B" w:rsidRPr="008B3E33">
        <w:rPr>
          <w:rFonts w:ascii="Calibri Light" w:hAnsi="Calibri Light" w:cs="Calibri Light"/>
          <w:bCs/>
        </w:rPr>
        <w:t>sues.</w:t>
      </w:r>
    </w:p>
    <w:p w14:paraId="02427BAC" w14:textId="1BB9276E" w:rsidR="001E040A" w:rsidRPr="008B3E33" w:rsidRDefault="00B47FC0" w:rsidP="00D97C42">
      <w:pPr>
        <w:pStyle w:val="NormalWeb"/>
        <w:numPr>
          <w:ilvl w:val="0"/>
          <w:numId w:val="3"/>
        </w:numPr>
        <w:spacing w:before="120" w:beforeAutospacing="0" w:after="0" w:afterAutospacing="0" w:line="360" w:lineRule="auto"/>
        <w:ind w:left="567" w:hanging="207"/>
        <w:jc w:val="both"/>
        <w:rPr>
          <w:rFonts w:ascii="Calibri Light" w:hAnsi="Calibri Light" w:cs="Calibri Light"/>
          <w:bCs/>
        </w:rPr>
      </w:pPr>
      <w:r w:rsidRPr="008B3E33">
        <w:rPr>
          <w:rFonts w:ascii="Calibri Light" w:hAnsi="Calibri Light" w:cs="Calibri Light"/>
          <w:bCs/>
        </w:rPr>
        <w:t xml:space="preserve">Ensure </w:t>
      </w:r>
      <w:r w:rsidR="001E040A" w:rsidRPr="008B3E33">
        <w:rPr>
          <w:rFonts w:ascii="Calibri Light" w:hAnsi="Calibri Light" w:cs="Calibri Light"/>
          <w:bCs/>
        </w:rPr>
        <w:t>vulner</w:t>
      </w:r>
      <w:r w:rsidR="00194D2F" w:rsidRPr="008B3E33">
        <w:rPr>
          <w:rFonts w:ascii="Calibri Light" w:hAnsi="Calibri Light" w:cs="Calibri Light"/>
          <w:bCs/>
        </w:rPr>
        <w:t xml:space="preserve">able claimants are identified, their needs </w:t>
      </w:r>
      <w:proofErr w:type="gramStart"/>
      <w:r w:rsidR="00194D2F" w:rsidRPr="008B3E33">
        <w:rPr>
          <w:rFonts w:ascii="Calibri Light" w:hAnsi="Calibri Light" w:cs="Calibri Light"/>
          <w:bCs/>
        </w:rPr>
        <w:t>recorded</w:t>
      </w:r>
      <w:proofErr w:type="gramEnd"/>
      <w:r w:rsidR="001E040A" w:rsidRPr="008B3E33">
        <w:rPr>
          <w:rFonts w:ascii="Calibri Light" w:hAnsi="Calibri Light" w:cs="Calibri Light"/>
          <w:bCs/>
        </w:rPr>
        <w:t xml:space="preserve"> and this record </w:t>
      </w:r>
      <w:r w:rsidR="003E753B" w:rsidRPr="008B3E33">
        <w:rPr>
          <w:rFonts w:ascii="Calibri Light" w:hAnsi="Calibri Light" w:cs="Calibri Light"/>
          <w:bCs/>
        </w:rPr>
        <w:t>is</w:t>
      </w:r>
      <w:r w:rsidR="00194D2F" w:rsidRPr="008B3E33">
        <w:rPr>
          <w:rFonts w:ascii="Calibri Light" w:hAnsi="Calibri Light" w:cs="Calibri Light"/>
          <w:bCs/>
        </w:rPr>
        <w:t xml:space="preserve"> available to and </w:t>
      </w:r>
      <w:r w:rsidR="001E040A" w:rsidRPr="008B3E33">
        <w:rPr>
          <w:rFonts w:ascii="Calibri Light" w:hAnsi="Calibri Light" w:cs="Calibri Light"/>
          <w:bCs/>
        </w:rPr>
        <w:t xml:space="preserve">referred to when </w:t>
      </w:r>
      <w:r w:rsidR="00F708A4" w:rsidRPr="008B3E33">
        <w:rPr>
          <w:rFonts w:ascii="Calibri Light" w:hAnsi="Calibri Light" w:cs="Calibri Light"/>
          <w:bCs/>
        </w:rPr>
        <w:t xml:space="preserve">both </w:t>
      </w:r>
      <w:r w:rsidR="001E040A" w:rsidRPr="008B3E33">
        <w:rPr>
          <w:rFonts w:ascii="Calibri Light" w:hAnsi="Calibri Light" w:cs="Calibri Light"/>
          <w:bCs/>
        </w:rPr>
        <w:t>fu</w:t>
      </w:r>
      <w:r w:rsidR="00F708A4" w:rsidRPr="008B3E33">
        <w:rPr>
          <w:rFonts w:ascii="Calibri Light" w:hAnsi="Calibri Light" w:cs="Calibri Light"/>
          <w:bCs/>
        </w:rPr>
        <w:t>r</w:t>
      </w:r>
      <w:r w:rsidR="001E040A" w:rsidRPr="008B3E33">
        <w:rPr>
          <w:rFonts w:ascii="Calibri Light" w:hAnsi="Calibri Light" w:cs="Calibri Light"/>
          <w:bCs/>
        </w:rPr>
        <w:t>t</w:t>
      </w:r>
      <w:r w:rsidR="00F708A4" w:rsidRPr="008B3E33">
        <w:rPr>
          <w:rFonts w:ascii="Calibri Light" w:hAnsi="Calibri Light" w:cs="Calibri Light"/>
          <w:bCs/>
        </w:rPr>
        <w:t xml:space="preserve">her </w:t>
      </w:r>
      <w:r w:rsidR="001E040A" w:rsidRPr="008B3E33">
        <w:rPr>
          <w:rFonts w:ascii="Calibri Light" w:hAnsi="Calibri Light" w:cs="Calibri Light"/>
          <w:bCs/>
        </w:rPr>
        <w:t>contact</w:t>
      </w:r>
      <w:r w:rsidR="0055326F" w:rsidRPr="008B3E33">
        <w:rPr>
          <w:rFonts w:ascii="Calibri Light" w:hAnsi="Calibri Light" w:cs="Calibri Light"/>
          <w:bCs/>
        </w:rPr>
        <w:t xml:space="preserve"> is made by </w:t>
      </w:r>
      <w:r w:rsidR="004861F1">
        <w:rPr>
          <w:rFonts w:ascii="Calibri Light" w:hAnsi="Calibri Light" w:cs="Calibri Light"/>
          <w:bCs/>
        </w:rPr>
        <w:t>SSWP</w:t>
      </w:r>
      <w:r w:rsidR="0055326F" w:rsidRPr="008B3E33">
        <w:rPr>
          <w:rFonts w:ascii="Calibri Light" w:hAnsi="Calibri Light" w:cs="Calibri Light"/>
          <w:bCs/>
        </w:rPr>
        <w:t xml:space="preserve"> or </w:t>
      </w:r>
      <w:proofErr w:type="spellStart"/>
      <w:r w:rsidR="004861F1" w:rsidRPr="007022C9">
        <w:rPr>
          <w:rFonts w:ascii="Calibri Light" w:hAnsi="Calibri Light" w:cs="Calibri Light"/>
          <w:bCs/>
        </w:rPr>
        <w:t>SSWP’</w:t>
      </w:r>
      <w:r w:rsidR="007022C9" w:rsidRPr="007022C9">
        <w:rPr>
          <w:rFonts w:ascii="Calibri Light" w:hAnsi="Calibri Light" w:cs="Calibri Light"/>
          <w:bCs/>
        </w:rPr>
        <w:t>s</w:t>
      </w:r>
      <w:proofErr w:type="spellEnd"/>
      <w:r w:rsidR="00FE0817" w:rsidRPr="007022C9">
        <w:rPr>
          <w:rFonts w:ascii="Calibri Light" w:hAnsi="Calibri Light" w:cs="Calibri Light"/>
          <w:bCs/>
        </w:rPr>
        <w:t xml:space="preserve"> </w:t>
      </w:r>
      <w:r w:rsidR="0055326F" w:rsidRPr="007022C9">
        <w:rPr>
          <w:rFonts w:ascii="Calibri Light" w:hAnsi="Calibri Light" w:cs="Calibri Light"/>
          <w:bCs/>
        </w:rPr>
        <w:t xml:space="preserve">agents </w:t>
      </w:r>
      <w:r w:rsidR="0055326F" w:rsidRPr="008B3E33">
        <w:rPr>
          <w:rFonts w:ascii="Calibri Light" w:hAnsi="Calibri Light" w:cs="Calibri Light"/>
          <w:bCs/>
        </w:rPr>
        <w:t>(including Atos).</w:t>
      </w:r>
    </w:p>
    <w:p w14:paraId="4B8F2729" w14:textId="292A5F62" w:rsidR="00A772F8" w:rsidRPr="008B3E33" w:rsidRDefault="00A772F8" w:rsidP="00D97C42">
      <w:pPr>
        <w:pStyle w:val="NormalWeb"/>
        <w:numPr>
          <w:ilvl w:val="0"/>
          <w:numId w:val="3"/>
        </w:numPr>
        <w:spacing w:before="120" w:beforeAutospacing="0" w:after="0" w:afterAutospacing="0" w:line="360" w:lineRule="auto"/>
        <w:ind w:left="567" w:hanging="207"/>
        <w:jc w:val="both"/>
        <w:rPr>
          <w:rStyle w:val="Strong"/>
          <w:rFonts w:ascii="Calibri Light" w:hAnsi="Calibri Light" w:cs="Calibri Light"/>
          <w:b w:val="0"/>
        </w:rPr>
      </w:pPr>
      <w:r w:rsidRPr="008B3E33">
        <w:rPr>
          <w:rStyle w:val="Strong"/>
          <w:rFonts w:ascii="Calibri Light" w:hAnsi="Calibri Light" w:cs="Calibri Light"/>
          <w:b w:val="0"/>
        </w:rPr>
        <w:t xml:space="preserve">Accept that </w:t>
      </w:r>
      <w:r w:rsidR="00A2325D" w:rsidRPr="00D97C42">
        <w:rPr>
          <w:rStyle w:val="Strong"/>
          <w:rFonts w:ascii="Calibri Light" w:hAnsi="Calibri Light" w:cs="Calibri Light"/>
          <w:b w:val="0"/>
          <w:color w:val="FF0000"/>
        </w:rPr>
        <w:t>[</w:t>
      </w:r>
      <w:r w:rsidR="00A2325D">
        <w:rPr>
          <w:rStyle w:val="Strong"/>
          <w:rFonts w:ascii="Calibri Light" w:hAnsi="Calibri Light" w:cs="Calibri Light"/>
          <w:b w:val="0"/>
          <w:color w:val="FF0000"/>
        </w:rPr>
        <w:t>name]</w:t>
      </w:r>
      <w:r w:rsidRPr="008B3E33">
        <w:rPr>
          <w:rStyle w:val="Strong"/>
          <w:rFonts w:ascii="Calibri Light" w:hAnsi="Calibri Light" w:cs="Calibri Light"/>
          <w:b w:val="0"/>
        </w:rPr>
        <w:t xml:space="preserve"> has been unlawfully discriminated against on the grounds of </w:t>
      </w:r>
      <w:r w:rsidR="00324868">
        <w:rPr>
          <w:rStyle w:val="Strong"/>
          <w:rFonts w:ascii="Calibri Light" w:hAnsi="Calibri Light" w:cs="Calibri Light"/>
          <w:b w:val="0"/>
          <w:color w:val="FF0000"/>
        </w:rPr>
        <w:t xml:space="preserve">[her/his] </w:t>
      </w:r>
      <w:r w:rsidRPr="008B3E33">
        <w:rPr>
          <w:rStyle w:val="Strong"/>
          <w:rFonts w:ascii="Calibri Light" w:hAnsi="Calibri Light" w:cs="Calibri Light"/>
          <w:b w:val="0"/>
        </w:rPr>
        <w:t xml:space="preserve">mental health disability contrary to the Equality Act and agree to pay </w:t>
      </w:r>
      <w:r w:rsidR="00A2325D" w:rsidRPr="00D97C42">
        <w:rPr>
          <w:rStyle w:val="Strong"/>
          <w:rFonts w:ascii="Calibri Light" w:hAnsi="Calibri Light" w:cs="Calibri Light"/>
          <w:b w:val="0"/>
          <w:color w:val="FF0000"/>
        </w:rPr>
        <w:t>[him/her</w:t>
      </w:r>
      <w:r w:rsidR="00A2325D" w:rsidRPr="00A2325D">
        <w:rPr>
          <w:rStyle w:val="Strong"/>
          <w:rFonts w:ascii="Calibri Light" w:hAnsi="Calibri Light" w:cs="Calibri Light"/>
          <w:b w:val="0"/>
          <w:color w:val="FF0000"/>
        </w:rPr>
        <w:t>]</w:t>
      </w:r>
      <w:r w:rsidRPr="00A2325D">
        <w:rPr>
          <w:rStyle w:val="Strong"/>
          <w:rFonts w:ascii="Calibri Light" w:hAnsi="Calibri Light" w:cs="Calibri Light"/>
          <w:b w:val="0"/>
          <w:color w:val="FF0000"/>
        </w:rPr>
        <w:t xml:space="preserve"> </w:t>
      </w:r>
      <w:r w:rsidRPr="008B3E33">
        <w:rPr>
          <w:rStyle w:val="Strong"/>
          <w:rFonts w:ascii="Calibri Light" w:hAnsi="Calibri Light" w:cs="Calibri Light"/>
          <w:b w:val="0"/>
        </w:rPr>
        <w:t>damages for the financial and non-financial loss, including injury to feeling, suffered as a result.</w:t>
      </w:r>
    </w:p>
    <w:p w14:paraId="4DDE3A25" w14:textId="5F3C4574" w:rsidR="0055326F" w:rsidRPr="008B3E33" w:rsidRDefault="00A772F8" w:rsidP="00D97C42">
      <w:pPr>
        <w:pStyle w:val="NormalWeb"/>
        <w:numPr>
          <w:ilvl w:val="0"/>
          <w:numId w:val="3"/>
        </w:numPr>
        <w:spacing w:before="120" w:beforeAutospacing="0" w:after="0" w:afterAutospacing="0" w:line="360" w:lineRule="auto"/>
        <w:ind w:left="567" w:hanging="207"/>
        <w:jc w:val="both"/>
        <w:rPr>
          <w:rFonts w:ascii="Calibri Light" w:hAnsi="Calibri Light" w:cs="Calibri Light"/>
          <w:bCs/>
        </w:rPr>
      </w:pPr>
      <w:r w:rsidRPr="008B3E33">
        <w:rPr>
          <w:rFonts w:ascii="Calibri Light" w:hAnsi="Calibri Light" w:cs="Calibri Light"/>
          <w:bCs/>
        </w:rPr>
        <w:t>Ensure</w:t>
      </w:r>
      <w:r w:rsidR="0055326F" w:rsidRPr="008B3E33">
        <w:rPr>
          <w:rFonts w:ascii="Calibri Light" w:hAnsi="Calibri Light" w:cs="Calibri Light"/>
          <w:bCs/>
        </w:rPr>
        <w:t xml:space="preserve"> guidance to staff on seeking further evidence to support a paper assessment (if needed) where it is identified that a face-</w:t>
      </w:r>
      <w:r w:rsidR="006C03B0" w:rsidRPr="008B3E33">
        <w:rPr>
          <w:rFonts w:ascii="Calibri Light" w:hAnsi="Calibri Light" w:cs="Calibri Light"/>
          <w:bCs/>
        </w:rPr>
        <w:t>to-face assessment will cause severe</w:t>
      </w:r>
      <w:r w:rsidR="0055326F" w:rsidRPr="008B3E33">
        <w:rPr>
          <w:rFonts w:ascii="Calibri Light" w:hAnsi="Calibri Light" w:cs="Calibri Light"/>
          <w:bCs/>
        </w:rPr>
        <w:t xml:space="preserve"> distress to the </w:t>
      </w:r>
      <w:r w:rsidR="004861F1">
        <w:rPr>
          <w:rFonts w:ascii="Calibri Light" w:hAnsi="Calibri Light" w:cs="Calibri Light"/>
          <w:bCs/>
        </w:rPr>
        <w:t>c</w:t>
      </w:r>
      <w:r w:rsidR="0055326F" w:rsidRPr="008B3E33">
        <w:rPr>
          <w:rFonts w:ascii="Calibri Light" w:hAnsi="Calibri Light" w:cs="Calibri Light"/>
          <w:bCs/>
        </w:rPr>
        <w:t>laimant</w:t>
      </w:r>
      <w:r w:rsidRPr="008B3E33">
        <w:rPr>
          <w:rFonts w:ascii="Calibri Light" w:hAnsi="Calibri Light" w:cs="Calibri Light"/>
          <w:bCs/>
        </w:rPr>
        <w:t xml:space="preserve"> is followed</w:t>
      </w:r>
      <w:r w:rsidR="00C27169" w:rsidRPr="008B3E33">
        <w:rPr>
          <w:rFonts w:ascii="Calibri Light" w:hAnsi="Calibri Light" w:cs="Calibri Light"/>
          <w:bCs/>
        </w:rPr>
        <w:t>.</w:t>
      </w:r>
    </w:p>
    <w:p w14:paraId="61697DA6" w14:textId="26415693" w:rsidR="00A772F8" w:rsidRPr="008B3E33" w:rsidRDefault="00A772F8" w:rsidP="00D97C42">
      <w:pPr>
        <w:pStyle w:val="NormalWeb"/>
        <w:numPr>
          <w:ilvl w:val="0"/>
          <w:numId w:val="3"/>
        </w:numPr>
        <w:spacing w:before="120" w:beforeAutospacing="0" w:after="0" w:afterAutospacing="0" w:line="360" w:lineRule="auto"/>
        <w:ind w:left="567" w:hanging="207"/>
        <w:jc w:val="both"/>
        <w:rPr>
          <w:rFonts w:ascii="Calibri Light" w:hAnsi="Calibri Light" w:cs="Calibri Light"/>
          <w:bCs/>
        </w:rPr>
      </w:pPr>
      <w:r w:rsidRPr="008B3E33">
        <w:rPr>
          <w:rFonts w:ascii="Calibri Light" w:hAnsi="Calibri Light" w:cs="Calibri Light"/>
          <w:bCs/>
        </w:rPr>
        <w:t>Ensure</w:t>
      </w:r>
      <w:r w:rsidR="006C03B0" w:rsidRPr="008B3E33">
        <w:rPr>
          <w:rFonts w:ascii="Calibri Light" w:hAnsi="Calibri Light" w:cs="Calibri Light"/>
          <w:bCs/>
        </w:rPr>
        <w:t xml:space="preserve"> guidance to staff on offering assessment on home visit when aware that attending an assessment centre will </w:t>
      </w:r>
      <w:proofErr w:type="gramStart"/>
      <w:r w:rsidR="006C03B0" w:rsidRPr="008B3E33">
        <w:rPr>
          <w:rFonts w:ascii="Calibri Light" w:hAnsi="Calibri Light" w:cs="Calibri Light"/>
          <w:bCs/>
        </w:rPr>
        <w:t>severe</w:t>
      </w:r>
      <w:proofErr w:type="gramEnd"/>
      <w:r w:rsidR="006C03B0" w:rsidRPr="008B3E33">
        <w:rPr>
          <w:rFonts w:ascii="Calibri Light" w:hAnsi="Calibri Light" w:cs="Calibri Light"/>
          <w:bCs/>
        </w:rPr>
        <w:t xml:space="preserve"> distress to the </w:t>
      </w:r>
      <w:r w:rsidR="004861F1">
        <w:rPr>
          <w:rFonts w:ascii="Calibri Light" w:hAnsi="Calibri Light" w:cs="Calibri Light"/>
          <w:bCs/>
        </w:rPr>
        <w:t>c</w:t>
      </w:r>
      <w:r w:rsidR="006C03B0" w:rsidRPr="008B3E33">
        <w:rPr>
          <w:rFonts w:ascii="Calibri Light" w:hAnsi="Calibri Light" w:cs="Calibri Light"/>
          <w:bCs/>
        </w:rPr>
        <w:t>laimant</w:t>
      </w:r>
      <w:r w:rsidRPr="008B3E33">
        <w:rPr>
          <w:rFonts w:ascii="Calibri Light" w:hAnsi="Calibri Light" w:cs="Calibri Light"/>
          <w:bCs/>
        </w:rPr>
        <w:t xml:space="preserve"> is and followed</w:t>
      </w:r>
      <w:r w:rsidR="006C03B0" w:rsidRPr="008B3E33">
        <w:rPr>
          <w:rFonts w:ascii="Calibri Light" w:hAnsi="Calibri Light" w:cs="Calibri Light"/>
          <w:bCs/>
        </w:rPr>
        <w:t>.</w:t>
      </w:r>
      <w:r w:rsidRPr="008B3E33">
        <w:rPr>
          <w:rFonts w:ascii="Calibri Light" w:hAnsi="Calibri Light" w:cs="Calibri Light"/>
          <w:bCs/>
        </w:rPr>
        <w:t xml:space="preserve"> </w:t>
      </w:r>
    </w:p>
    <w:p w14:paraId="27062BD6" w14:textId="77777777" w:rsidR="006C03B0" w:rsidRPr="008B3E33" w:rsidRDefault="00A772F8" w:rsidP="00D97C42">
      <w:pPr>
        <w:pStyle w:val="NormalWeb"/>
        <w:numPr>
          <w:ilvl w:val="0"/>
          <w:numId w:val="3"/>
        </w:numPr>
        <w:spacing w:before="120" w:beforeAutospacing="0" w:after="0" w:afterAutospacing="0" w:line="360" w:lineRule="auto"/>
        <w:ind w:left="567" w:hanging="207"/>
        <w:jc w:val="both"/>
        <w:rPr>
          <w:rFonts w:ascii="Calibri Light" w:hAnsi="Calibri Light" w:cs="Calibri Light"/>
          <w:bCs/>
        </w:rPr>
      </w:pPr>
      <w:r w:rsidRPr="008B3E33">
        <w:rPr>
          <w:rFonts w:ascii="Calibri Light" w:hAnsi="Calibri Light" w:cs="Calibri Light"/>
          <w:bCs/>
        </w:rPr>
        <w:t xml:space="preserve">Ensure internal monitoring of decisions over when to have paper based or </w:t>
      </w:r>
      <w:proofErr w:type="gramStart"/>
      <w:r w:rsidRPr="008B3E33">
        <w:rPr>
          <w:rFonts w:ascii="Calibri Light" w:hAnsi="Calibri Light" w:cs="Calibri Light"/>
          <w:bCs/>
        </w:rPr>
        <w:t>home based</w:t>
      </w:r>
      <w:proofErr w:type="gramEnd"/>
      <w:r w:rsidRPr="008B3E33">
        <w:rPr>
          <w:rFonts w:ascii="Calibri Light" w:hAnsi="Calibri Light" w:cs="Calibri Light"/>
          <w:bCs/>
        </w:rPr>
        <w:t xml:space="preserve"> assessments is carried out.</w:t>
      </w:r>
    </w:p>
    <w:p w14:paraId="32CC851D" w14:textId="77777777" w:rsidR="006C03B0" w:rsidRPr="008B3E33" w:rsidRDefault="00A772F8" w:rsidP="0042640A">
      <w:pPr>
        <w:pStyle w:val="NormalWeb"/>
        <w:spacing w:before="120" w:beforeAutospacing="0" w:after="0" w:afterAutospacing="0" w:line="360" w:lineRule="auto"/>
        <w:rPr>
          <w:rStyle w:val="Strong"/>
          <w:rFonts w:ascii="Calibri Light" w:hAnsi="Calibri Light" w:cs="Calibri Light"/>
        </w:rPr>
      </w:pPr>
      <w:r w:rsidRPr="008B3E33" w:rsidDel="00A772F8">
        <w:rPr>
          <w:rStyle w:val="Strong"/>
          <w:rFonts w:ascii="Calibri Light" w:hAnsi="Calibri Light" w:cs="Calibri Light"/>
          <w:b w:val="0"/>
        </w:rPr>
        <w:t xml:space="preserve"> </w:t>
      </w:r>
    </w:p>
    <w:p w14:paraId="6B1B713D" w14:textId="77777777" w:rsidR="00BB5B41" w:rsidRPr="008B3E33" w:rsidRDefault="00BB5B41" w:rsidP="0042640A">
      <w:pPr>
        <w:pStyle w:val="NormalWeb"/>
        <w:spacing w:before="120" w:beforeAutospacing="0" w:after="0" w:afterAutospacing="0" w:line="360" w:lineRule="auto"/>
        <w:ind w:left="720" w:hanging="720"/>
        <w:rPr>
          <w:rStyle w:val="Strong"/>
          <w:rFonts w:ascii="Calibri Light" w:hAnsi="Calibri Light" w:cs="Calibri Light"/>
        </w:rPr>
      </w:pPr>
      <w:r w:rsidRPr="008B3E33">
        <w:rPr>
          <w:rStyle w:val="Strong"/>
          <w:rFonts w:ascii="Calibri Light" w:hAnsi="Calibri Light" w:cs="Calibri Light"/>
        </w:rPr>
        <w:t>The details of documents that are considered relevant and necessary</w:t>
      </w:r>
    </w:p>
    <w:p w14:paraId="16D42AD9" w14:textId="77777777" w:rsidR="00BB5B41" w:rsidRPr="008B3E33" w:rsidRDefault="00BB5B41" w:rsidP="0042640A">
      <w:pPr>
        <w:pStyle w:val="NormalWeb"/>
        <w:spacing w:before="120" w:beforeAutospacing="0" w:after="0" w:afterAutospacing="0" w:line="360" w:lineRule="auto"/>
        <w:jc w:val="both"/>
        <w:rPr>
          <w:rStyle w:val="Strong"/>
          <w:rFonts w:ascii="Calibri Light" w:hAnsi="Calibri Light" w:cs="Calibri Light"/>
          <w:b w:val="0"/>
          <w:color w:val="000000" w:themeColor="text1"/>
        </w:rPr>
      </w:pPr>
      <w:r w:rsidRPr="008B3E33">
        <w:rPr>
          <w:rStyle w:val="Strong"/>
          <w:rFonts w:ascii="Calibri Light" w:hAnsi="Calibri Light" w:cs="Calibri Light"/>
          <w:b w:val="0"/>
          <w:color w:val="000000" w:themeColor="text1"/>
        </w:rPr>
        <w:lastRenderedPageBreak/>
        <w:t>Please find enclosed copies of the following documents:</w:t>
      </w:r>
    </w:p>
    <w:p w14:paraId="647C79B5" w14:textId="77777777" w:rsidR="00393D9A" w:rsidRPr="008B3E33" w:rsidRDefault="00393D9A" w:rsidP="00D97C42">
      <w:pPr>
        <w:pStyle w:val="NormalWeb"/>
        <w:numPr>
          <w:ilvl w:val="0"/>
          <w:numId w:val="2"/>
        </w:numPr>
        <w:spacing w:before="120" w:beforeAutospacing="0" w:after="0" w:afterAutospacing="0" w:line="360" w:lineRule="auto"/>
        <w:ind w:left="567" w:hanging="207"/>
        <w:jc w:val="both"/>
        <w:rPr>
          <w:rStyle w:val="Strong"/>
          <w:rFonts w:ascii="Calibri Light" w:hAnsi="Calibri Light" w:cs="Calibri Light"/>
          <w:b w:val="0"/>
          <w:color w:val="000000" w:themeColor="text1"/>
        </w:rPr>
      </w:pPr>
      <w:r w:rsidRPr="008B3E33">
        <w:rPr>
          <w:rStyle w:val="Strong"/>
          <w:rFonts w:ascii="Calibri Light" w:hAnsi="Calibri Light" w:cs="Calibri Light"/>
          <w:b w:val="0"/>
          <w:color w:val="000000" w:themeColor="text1"/>
        </w:rPr>
        <w:t xml:space="preserve">Medical evidence </w:t>
      </w:r>
    </w:p>
    <w:p w14:paraId="1655FB69" w14:textId="77777777" w:rsidR="00B47FC0" w:rsidRPr="008B3E33" w:rsidRDefault="00A67AFA" w:rsidP="00D97C42">
      <w:pPr>
        <w:pStyle w:val="NormalWeb"/>
        <w:numPr>
          <w:ilvl w:val="0"/>
          <w:numId w:val="2"/>
        </w:numPr>
        <w:spacing w:before="120" w:beforeAutospacing="0" w:after="0" w:afterAutospacing="0" w:line="360" w:lineRule="auto"/>
        <w:ind w:left="567" w:hanging="207"/>
        <w:jc w:val="both"/>
        <w:rPr>
          <w:rStyle w:val="Strong"/>
          <w:rFonts w:ascii="Calibri Light" w:hAnsi="Calibri Light" w:cs="Calibri Light"/>
          <w:b w:val="0"/>
        </w:rPr>
      </w:pPr>
      <w:r w:rsidRPr="008B3E33">
        <w:rPr>
          <w:rStyle w:val="Strong"/>
          <w:rFonts w:ascii="Calibri Light" w:hAnsi="Calibri Light" w:cs="Calibri Light"/>
          <w:b w:val="0"/>
        </w:rPr>
        <w:t xml:space="preserve">Signed form of authority for </w:t>
      </w:r>
      <w:r w:rsidR="001E20EF" w:rsidRPr="008B3E33">
        <w:rPr>
          <w:rFonts w:ascii="Calibri Light" w:hAnsi="Calibri Light" w:cs="Calibri Light"/>
          <w:bCs/>
          <w:lang w:val="en-US"/>
        </w:rPr>
        <w:t>the Claimant</w:t>
      </w:r>
    </w:p>
    <w:p w14:paraId="7B9A98C6" w14:textId="77777777" w:rsidR="00DC189E" w:rsidRPr="008B3E33" w:rsidRDefault="00DC189E" w:rsidP="0042640A">
      <w:pPr>
        <w:pStyle w:val="NormalWeb"/>
        <w:spacing w:before="120" w:line="360" w:lineRule="auto"/>
        <w:rPr>
          <w:rStyle w:val="Strong"/>
          <w:rFonts w:ascii="Calibri Light" w:hAnsi="Calibri Light" w:cs="Calibri Light"/>
        </w:rPr>
      </w:pPr>
      <w:r w:rsidRPr="008B3E33">
        <w:rPr>
          <w:rStyle w:val="Strong"/>
          <w:rFonts w:ascii="Calibri Light" w:hAnsi="Calibri Light" w:cs="Calibri Light"/>
        </w:rPr>
        <w:t>ADR proposals</w:t>
      </w:r>
    </w:p>
    <w:p w14:paraId="74E3D585" w14:textId="26792E85" w:rsidR="00DC189E" w:rsidRPr="008B3E33" w:rsidRDefault="00DC189E" w:rsidP="0042640A">
      <w:pPr>
        <w:pStyle w:val="NormalWeb"/>
        <w:spacing w:before="120" w:line="360" w:lineRule="auto"/>
        <w:rPr>
          <w:rStyle w:val="Strong"/>
          <w:rFonts w:ascii="Calibri Light" w:hAnsi="Calibri Light" w:cs="Calibri Light"/>
        </w:rPr>
      </w:pPr>
      <w:r w:rsidRPr="008B3E33">
        <w:rPr>
          <w:rStyle w:val="Strong"/>
          <w:rFonts w:ascii="Calibri Light" w:hAnsi="Calibri Light" w:cs="Calibri Light"/>
          <w:b w:val="0"/>
        </w:rPr>
        <w:t xml:space="preserve">Please confirm in your reply whether </w:t>
      </w:r>
      <w:r w:rsidR="007022C9">
        <w:rPr>
          <w:rStyle w:val="Strong"/>
          <w:rFonts w:ascii="Calibri Light" w:hAnsi="Calibri Light" w:cs="Calibri Light"/>
          <w:b w:val="0"/>
        </w:rPr>
        <w:t>SSWP</w:t>
      </w:r>
      <w:r w:rsidRPr="008B3E33">
        <w:rPr>
          <w:rStyle w:val="Strong"/>
          <w:rFonts w:ascii="Calibri Light" w:hAnsi="Calibri Light" w:cs="Calibri Light"/>
          <w:b w:val="0"/>
        </w:rPr>
        <w:t xml:space="preserve"> is willing to consider alternative dispute resolution.  </w:t>
      </w:r>
    </w:p>
    <w:p w14:paraId="6383373D" w14:textId="77777777" w:rsidR="00BB5B41" w:rsidRPr="008B3E33" w:rsidRDefault="00BB5B41" w:rsidP="0042640A">
      <w:pPr>
        <w:pStyle w:val="NormalWeb"/>
        <w:spacing w:before="120" w:beforeAutospacing="0" w:after="0" w:afterAutospacing="0" w:line="360" w:lineRule="auto"/>
        <w:jc w:val="both"/>
        <w:rPr>
          <w:rFonts w:ascii="Calibri Light" w:hAnsi="Calibri Light" w:cs="Calibri Light"/>
        </w:rPr>
      </w:pPr>
      <w:r w:rsidRPr="008B3E33">
        <w:rPr>
          <w:rStyle w:val="Strong"/>
          <w:rFonts w:ascii="Calibri Light" w:hAnsi="Calibri Light" w:cs="Calibri Light"/>
        </w:rPr>
        <w:t>The address for reply and service of court documents</w:t>
      </w:r>
    </w:p>
    <w:p w14:paraId="53CA9AE2" w14:textId="77777777" w:rsidR="00F87979" w:rsidRDefault="00F87979" w:rsidP="003B7771">
      <w:pPr>
        <w:pStyle w:val="NormalWeb"/>
        <w:spacing w:before="0" w:beforeAutospacing="0" w:after="0" w:afterAutospacing="0" w:line="360" w:lineRule="auto"/>
        <w:rPr>
          <w:rFonts w:asciiTheme="majorHAnsi" w:hAnsiTheme="majorHAnsi" w:cstheme="majorBidi"/>
        </w:rPr>
      </w:pPr>
    </w:p>
    <w:p w14:paraId="0DE2CA3B" w14:textId="0DCEB7CD" w:rsidR="003B7771" w:rsidRPr="00D97C42" w:rsidRDefault="003B7771" w:rsidP="003B7771">
      <w:pPr>
        <w:pStyle w:val="NormalWeb"/>
        <w:spacing w:before="0" w:beforeAutospacing="0" w:after="0" w:afterAutospacing="0" w:line="360" w:lineRule="auto"/>
        <w:rPr>
          <w:rFonts w:ascii="Calibri Light" w:hAnsi="Calibri Light" w:cs="Calibri Light"/>
        </w:rPr>
      </w:pPr>
      <w:r w:rsidRPr="00D97C42">
        <w:rPr>
          <w:rFonts w:ascii="Calibri Light" w:hAnsi="Calibri Light" w:cs="Calibri Light"/>
        </w:rPr>
        <w:t>[advice agency name</w:t>
      </w:r>
    </w:p>
    <w:p w14:paraId="5074ED82" w14:textId="77777777" w:rsidR="003B7771" w:rsidRPr="00D97C42" w:rsidRDefault="003B7771" w:rsidP="003B7771">
      <w:pPr>
        <w:pStyle w:val="NormalWeb"/>
        <w:spacing w:before="0" w:beforeAutospacing="0" w:after="0" w:afterAutospacing="0" w:line="360" w:lineRule="auto"/>
        <w:rPr>
          <w:rFonts w:ascii="Calibri Light" w:hAnsi="Calibri Light" w:cs="Calibri Light"/>
        </w:rPr>
      </w:pPr>
      <w:r w:rsidRPr="00D97C42">
        <w:rPr>
          <w:rFonts w:ascii="Calibri Light" w:hAnsi="Calibri Light" w:cs="Calibri Light"/>
        </w:rPr>
        <w:t xml:space="preserve"> Address</w:t>
      </w:r>
    </w:p>
    <w:p w14:paraId="0F599486" w14:textId="16E8D3DA" w:rsidR="00F87979" w:rsidRPr="00D97C42" w:rsidRDefault="003B7771" w:rsidP="00F87979">
      <w:pPr>
        <w:spacing w:line="360" w:lineRule="auto"/>
        <w:rPr>
          <w:rStyle w:val="Strong"/>
          <w:rFonts w:ascii="Calibri Light" w:hAnsi="Calibri Light" w:cs="Calibri Light"/>
          <w:b w:val="0"/>
          <w:bCs w:val="0"/>
        </w:rPr>
      </w:pPr>
      <w:r w:rsidRPr="00D97C42">
        <w:rPr>
          <w:rFonts w:ascii="Calibri Light" w:hAnsi="Calibri Light" w:cs="Calibri Light"/>
        </w:rPr>
        <w:t xml:space="preserve">Email]  </w:t>
      </w:r>
    </w:p>
    <w:p w14:paraId="662D9964" w14:textId="77777777" w:rsidR="00B47FC0" w:rsidRPr="008B3E33" w:rsidRDefault="00B47FC0" w:rsidP="0042640A">
      <w:pPr>
        <w:pStyle w:val="NormalWeb"/>
        <w:spacing w:before="120" w:beforeAutospacing="0" w:after="0" w:afterAutospacing="0" w:line="360" w:lineRule="auto"/>
        <w:jc w:val="both"/>
        <w:rPr>
          <w:rStyle w:val="Strong"/>
          <w:rFonts w:ascii="Calibri Light" w:hAnsi="Calibri Light" w:cs="Calibri Light"/>
        </w:rPr>
      </w:pPr>
    </w:p>
    <w:p w14:paraId="7E6279ED" w14:textId="77777777" w:rsidR="00BB5B41" w:rsidRPr="008B3E33" w:rsidRDefault="00BB5B41" w:rsidP="0042640A">
      <w:pPr>
        <w:pStyle w:val="NormalWeb"/>
        <w:spacing w:before="120" w:beforeAutospacing="0" w:after="0" w:afterAutospacing="0" w:line="360" w:lineRule="auto"/>
        <w:jc w:val="both"/>
        <w:rPr>
          <w:rFonts w:ascii="Calibri Light" w:hAnsi="Calibri Light" w:cs="Calibri Light"/>
        </w:rPr>
      </w:pPr>
      <w:r w:rsidRPr="008B3E33">
        <w:rPr>
          <w:rStyle w:val="Strong"/>
          <w:rFonts w:ascii="Calibri Light" w:hAnsi="Calibri Light" w:cs="Calibri Light"/>
        </w:rPr>
        <w:t>Proposed reply date</w:t>
      </w:r>
    </w:p>
    <w:p w14:paraId="22EC68D1" w14:textId="4AA9D331" w:rsidR="00307435" w:rsidRPr="008B3E33" w:rsidRDefault="00BB5B41" w:rsidP="0042640A">
      <w:pPr>
        <w:spacing w:before="120" w:line="360" w:lineRule="auto"/>
        <w:jc w:val="both"/>
        <w:rPr>
          <w:rStyle w:val="Strong"/>
          <w:rFonts w:ascii="Calibri Light" w:hAnsi="Calibri Light" w:cs="Calibri Light"/>
          <w:b w:val="0"/>
        </w:rPr>
      </w:pPr>
      <w:r w:rsidRPr="008B3E33">
        <w:rPr>
          <w:rFonts w:ascii="Calibri Light" w:hAnsi="Calibri Light" w:cs="Calibri Light"/>
        </w:rPr>
        <w:t xml:space="preserve">We expect a reply promptly and in any event no later than </w:t>
      </w:r>
      <w:r w:rsidR="00A2325D" w:rsidRPr="00D97C42">
        <w:rPr>
          <w:rFonts w:ascii="Calibri Light" w:hAnsi="Calibri Light" w:cs="Calibri Light"/>
          <w:color w:val="FF0000"/>
        </w:rPr>
        <w:t>[</w:t>
      </w:r>
      <w:r w:rsidR="00A2325D" w:rsidRPr="00A2325D">
        <w:rPr>
          <w:rFonts w:ascii="Calibri Light" w:hAnsi="Calibri Light" w:cs="Calibri Light"/>
          <w:bCs/>
          <w:color w:val="FF0000"/>
        </w:rPr>
        <w:t>d</w:t>
      </w:r>
      <w:r w:rsidR="00A2325D">
        <w:rPr>
          <w:rFonts w:ascii="Calibri Light" w:hAnsi="Calibri Light" w:cs="Calibri Light"/>
          <w:bCs/>
          <w:color w:val="FF0000"/>
        </w:rPr>
        <w:t>ate]</w:t>
      </w:r>
      <w:r w:rsidR="00C53A84" w:rsidRPr="008B3E33">
        <w:rPr>
          <w:rFonts w:ascii="Calibri Light" w:hAnsi="Calibri Light" w:cs="Calibri Light"/>
          <w:bCs/>
          <w:color w:val="FF0000"/>
        </w:rPr>
        <w:t xml:space="preserve"> </w:t>
      </w:r>
      <w:r w:rsidR="00307435" w:rsidRPr="008B3E33">
        <w:rPr>
          <w:rFonts w:ascii="Calibri Light" w:hAnsi="Calibri Light" w:cs="Calibri Light"/>
        </w:rPr>
        <w:t>(14 days).</w:t>
      </w:r>
    </w:p>
    <w:p w14:paraId="627DED2B" w14:textId="77777777" w:rsidR="00BB5B41" w:rsidRPr="008B3E33" w:rsidRDefault="00307435" w:rsidP="0042640A">
      <w:pPr>
        <w:spacing w:before="120" w:line="360" w:lineRule="auto"/>
        <w:jc w:val="both"/>
        <w:rPr>
          <w:rFonts w:ascii="Calibri Light" w:hAnsi="Calibri Light" w:cs="Calibri Light"/>
        </w:rPr>
      </w:pPr>
      <w:r w:rsidRPr="008B3E33">
        <w:rPr>
          <w:rStyle w:val="Strong"/>
          <w:rFonts w:ascii="Calibri Light" w:hAnsi="Calibri Light" w:cs="Calibri Light"/>
          <w:b w:val="0"/>
        </w:rPr>
        <w:t>I</w:t>
      </w:r>
      <w:r w:rsidR="00A27485" w:rsidRPr="008B3E33">
        <w:rPr>
          <w:rStyle w:val="Strong"/>
          <w:rFonts w:ascii="Calibri Light" w:hAnsi="Calibri Light" w:cs="Calibri Light"/>
          <w:b w:val="0"/>
        </w:rPr>
        <w:t xml:space="preserve">f </w:t>
      </w:r>
      <w:r w:rsidR="00BB5B41" w:rsidRPr="008B3E33">
        <w:rPr>
          <w:rStyle w:val="Strong"/>
          <w:rFonts w:ascii="Calibri Light" w:hAnsi="Calibri Light" w:cs="Calibri Light"/>
          <w:b w:val="0"/>
        </w:rPr>
        <w:t xml:space="preserve">we </w:t>
      </w:r>
      <w:proofErr w:type="gramStart"/>
      <w:r w:rsidR="00BB5B41" w:rsidRPr="008B3E33">
        <w:rPr>
          <w:rStyle w:val="Strong"/>
          <w:rFonts w:ascii="Calibri Light" w:hAnsi="Calibri Light" w:cs="Calibri Light"/>
          <w:b w:val="0"/>
        </w:rPr>
        <w:t>not have</w:t>
      </w:r>
      <w:proofErr w:type="gramEnd"/>
      <w:r w:rsidR="00BB5B41" w:rsidRPr="008B3E33">
        <w:rPr>
          <w:rStyle w:val="Strong"/>
          <w:rFonts w:ascii="Calibri Light" w:hAnsi="Calibri Light" w:cs="Calibri Light"/>
          <w:b w:val="0"/>
        </w:rPr>
        <w:t xml:space="preserve"> received a reply by this time we will issue proceedings for judicial review without further notice to you.</w:t>
      </w:r>
    </w:p>
    <w:p w14:paraId="14008342" w14:textId="77777777" w:rsidR="00BB5B41" w:rsidRPr="008B3E33" w:rsidRDefault="00BB5B41" w:rsidP="0042640A">
      <w:pPr>
        <w:spacing w:before="120" w:line="360" w:lineRule="auto"/>
        <w:rPr>
          <w:rFonts w:ascii="Calibri Light" w:hAnsi="Calibri Light" w:cs="Calibri Light"/>
        </w:rPr>
      </w:pPr>
      <w:r w:rsidRPr="008B3E33">
        <w:rPr>
          <w:rFonts w:ascii="Calibri Light" w:hAnsi="Calibri Light" w:cs="Calibri Light"/>
        </w:rPr>
        <w:t>Yours faithfully</w:t>
      </w:r>
    </w:p>
    <w:p w14:paraId="72B83F62" w14:textId="77777777" w:rsidR="00D33172" w:rsidRPr="008B3E33" w:rsidRDefault="00D33172">
      <w:pPr>
        <w:spacing w:before="120" w:line="360" w:lineRule="auto"/>
        <w:rPr>
          <w:rFonts w:ascii="Calibri Light" w:hAnsi="Calibri Light" w:cs="Calibri Light"/>
        </w:rPr>
      </w:pPr>
    </w:p>
    <w:sectPr w:rsidR="00D33172" w:rsidRPr="008B3E33" w:rsidSect="00BB5B41">
      <w:footerReference w:type="even" r:id="rId21"/>
      <w:footerReference w:type="default" r:id="rId22"/>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BF4A" w14:textId="77777777" w:rsidR="00B57E04" w:rsidRDefault="00B57E04">
      <w:r>
        <w:separator/>
      </w:r>
    </w:p>
  </w:endnote>
  <w:endnote w:type="continuationSeparator" w:id="0">
    <w:p w14:paraId="43AC482E" w14:textId="77777777" w:rsidR="00B57E04" w:rsidRDefault="00B5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66C2" w14:textId="2852CDC2" w:rsidR="0055326F" w:rsidRDefault="00E43250" w:rsidP="00203E55">
    <w:pPr>
      <w:pStyle w:val="Footer"/>
      <w:framePr w:wrap="around" w:vAnchor="text" w:hAnchor="margin" w:xAlign="center" w:y="1"/>
      <w:rPr>
        <w:rStyle w:val="PageNumber"/>
      </w:rPr>
    </w:pPr>
    <w:r>
      <w:rPr>
        <w:rStyle w:val="PageNumber"/>
      </w:rPr>
      <w:fldChar w:fldCharType="begin"/>
    </w:r>
    <w:r w:rsidR="0055326F">
      <w:rPr>
        <w:rStyle w:val="PageNumber"/>
      </w:rPr>
      <w:instrText xml:space="preserve">PAGE  </w:instrText>
    </w:r>
    <w:r>
      <w:rPr>
        <w:rStyle w:val="PageNumber"/>
      </w:rPr>
      <w:fldChar w:fldCharType="separate"/>
    </w:r>
    <w:r w:rsidR="0012763B">
      <w:rPr>
        <w:rStyle w:val="PageNumber"/>
        <w:noProof/>
      </w:rPr>
      <w:t>13</w:t>
    </w:r>
    <w:r>
      <w:rPr>
        <w:rStyle w:val="PageNumber"/>
      </w:rPr>
      <w:fldChar w:fldCharType="end"/>
    </w:r>
  </w:p>
  <w:p w14:paraId="5A7B07CD" w14:textId="77777777" w:rsidR="0055326F" w:rsidRDefault="00553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974598"/>
      <w:docPartObj>
        <w:docPartGallery w:val="Page Numbers (Bottom of Page)"/>
        <w:docPartUnique/>
      </w:docPartObj>
    </w:sdtPr>
    <w:sdtEndPr>
      <w:rPr>
        <w:noProof/>
      </w:rPr>
    </w:sdtEndPr>
    <w:sdtContent>
      <w:p w14:paraId="3B206EA3" w14:textId="3168FD83" w:rsidR="0012763B" w:rsidRDefault="001276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8ECBAF" w14:textId="77777777" w:rsidR="0055326F" w:rsidRDefault="00553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C753" w14:textId="77777777" w:rsidR="00B57E04" w:rsidRDefault="00B57E04">
      <w:r>
        <w:separator/>
      </w:r>
    </w:p>
  </w:footnote>
  <w:footnote w:type="continuationSeparator" w:id="0">
    <w:p w14:paraId="7159B364" w14:textId="77777777" w:rsidR="00B57E04" w:rsidRDefault="00B57E04">
      <w:r>
        <w:continuationSeparator/>
      </w:r>
    </w:p>
  </w:footnote>
  <w:footnote w:id="1">
    <w:p w14:paraId="2084F2C0" w14:textId="77777777" w:rsidR="00271CD5" w:rsidRPr="007D6C68" w:rsidRDefault="00271CD5" w:rsidP="00271CD5">
      <w:pPr>
        <w:pStyle w:val="FootnoteText"/>
        <w:rPr>
          <w:rFonts w:asciiTheme="majorHAnsi" w:hAnsiTheme="majorHAnsi" w:cstheme="majorHAnsi"/>
          <w:lang w:val="en-US"/>
        </w:rPr>
      </w:pPr>
      <w:bookmarkStart w:id="2" w:name="_Hlk68724099"/>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276164BA" w14:textId="77777777" w:rsidR="00271CD5" w:rsidRPr="00F8134F" w:rsidRDefault="00271CD5" w:rsidP="00271CD5">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0FE365F6" w14:textId="77777777" w:rsidR="0055326F" w:rsidRPr="00DC0ABB" w:rsidRDefault="0055326F" w:rsidP="00A01ABD">
      <w:pPr>
        <w:pStyle w:val="FootnoteText"/>
        <w:rPr>
          <w:rFonts w:asciiTheme="minorHAnsi" w:hAnsiTheme="minorHAnsi" w:cstheme="minorHAnsi"/>
          <w:bCs/>
          <w:color w:val="000000" w:themeColor="text1"/>
        </w:rPr>
      </w:pPr>
      <w:r w:rsidRPr="00DC0ABB">
        <w:rPr>
          <w:rStyle w:val="FootnoteReference"/>
          <w:rFonts w:asciiTheme="minorHAnsi" w:hAnsiTheme="minorHAnsi" w:cstheme="minorHAnsi"/>
          <w:color w:val="000000" w:themeColor="text1"/>
        </w:rPr>
        <w:footnoteRef/>
      </w:r>
      <w:r w:rsidRPr="00DC0ABB">
        <w:rPr>
          <w:rFonts w:asciiTheme="minorHAnsi" w:hAnsiTheme="minorHAnsi" w:cstheme="minorHAnsi"/>
          <w:bCs/>
          <w:color w:val="000000" w:themeColor="text1"/>
        </w:rPr>
        <w:t>https://assets.publishing.service.gov.uk/government/uploads/system/uploads/attachment</w:t>
      </w:r>
    </w:p>
    <w:p w14:paraId="21CB4B36" w14:textId="77777777" w:rsidR="0055326F" w:rsidRPr="00541F6B" w:rsidRDefault="0055326F" w:rsidP="00A01ABD">
      <w:pPr>
        <w:pStyle w:val="FootnoteText"/>
        <w:rPr>
          <w:color w:val="000000" w:themeColor="text1"/>
        </w:rPr>
      </w:pPr>
      <w:r w:rsidRPr="00DC0ABB">
        <w:rPr>
          <w:rFonts w:asciiTheme="minorHAnsi" w:hAnsiTheme="minorHAnsi" w:cstheme="minorHAnsi"/>
          <w:bCs/>
          <w:color w:val="000000" w:themeColor="text1"/>
        </w:rPr>
        <w:t>_data/file/778281/admp2.pdf</w:t>
      </w:r>
    </w:p>
  </w:footnote>
  <w:footnote w:id="4">
    <w:p w14:paraId="0F111CFA" w14:textId="60D2DB3C" w:rsidR="0055326F" w:rsidRDefault="0055326F" w:rsidP="0030584B">
      <w:pPr>
        <w:pStyle w:val="FootnoteText"/>
      </w:pPr>
      <w:r w:rsidRPr="00541F6B">
        <w:rPr>
          <w:rStyle w:val="FootnoteReference"/>
          <w:color w:val="000000" w:themeColor="text1"/>
        </w:rPr>
        <w:footnoteRef/>
      </w:r>
      <w:r w:rsidR="00D60AAC" w:rsidRPr="00D60AAC">
        <w:rPr>
          <w:rFonts w:ascii="Calibri Light" w:hAnsi="Calibri Light" w:cs="Calibri Light"/>
        </w:rPr>
        <w:t>https://www.gov.uk/government/publications/personal-independence-payment-assessment-guide-for-assessment-providers/pip-assessment-guide-part-1-the-assessment-process</w:t>
      </w:r>
    </w:p>
  </w:footnote>
  <w:footnote w:id="5">
    <w:p w14:paraId="1E916BCE" w14:textId="143182F6" w:rsidR="0055326F" w:rsidRPr="001C7CFA" w:rsidRDefault="0055326F">
      <w:pPr>
        <w:pStyle w:val="FootnoteText"/>
        <w:rPr>
          <w:rFonts w:ascii="Calibri Light" w:hAnsi="Calibri Light"/>
        </w:rPr>
      </w:pPr>
      <w:r w:rsidRPr="00D65607">
        <w:rPr>
          <w:rStyle w:val="FootnoteReference"/>
          <w:rFonts w:ascii="Calibri Light" w:hAnsi="Calibri Light"/>
        </w:rPr>
        <w:footnoteRef/>
      </w:r>
      <w:hyperlink r:id="rId1" w:history="1">
        <w:r w:rsidRPr="001C7CFA">
          <w:rPr>
            <w:rStyle w:val="Hyperlink"/>
            <w:rFonts w:ascii="Calibri Light" w:hAnsi="Calibri Light"/>
          </w:rPr>
          <w:t>publications.parliament.uk/pa/cm201719/cmselect/cmworpen/829/82905.htm</w:t>
        </w:r>
      </w:hyperlink>
    </w:p>
  </w:footnote>
  <w:footnote w:id="6">
    <w:p w14:paraId="4BE16E2A" w14:textId="4A79DC00" w:rsidR="0055326F" w:rsidRDefault="0055326F">
      <w:pPr>
        <w:pStyle w:val="FootnoteText"/>
      </w:pPr>
      <w:r w:rsidRPr="001C7CFA">
        <w:rPr>
          <w:rStyle w:val="FootnoteReference"/>
          <w:rFonts w:ascii="Calibri Light" w:hAnsi="Calibri Light"/>
        </w:rPr>
        <w:footnoteRef/>
      </w:r>
      <w:hyperlink r:id="rId2" w:history="1">
        <w:r w:rsidRPr="001C7CFA">
          <w:rPr>
            <w:rStyle w:val="Hyperlink"/>
            <w:rFonts w:ascii="Calibri Light" w:hAnsi="Calibri Light"/>
          </w:rPr>
          <w:t>data.parliament.uk/writtenevidence/committeeevidence.svc/evidencedocument/work-and-pensions-committee/pip-and-esa-assessments/oral/75298.pdf</w:t>
        </w:r>
      </w:hyperlink>
    </w:p>
  </w:footnote>
  <w:footnote w:id="7">
    <w:p w14:paraId="224C212B" w14:textId="77777777" w:rsidR="0055326F" w:rsidRPr="00861839" w:rsidRDefault="0055326F" w:rsidP="00D97829">
      <w:pPr>
        <w:pStyle w:val="FootnoteText"/>
        <w:rPr>
          <w:rFonts w:ascii="Calibri Light" w:hAnsi="Calibri Light" w:cs="Calibri Light"/>
        </w:rPr>
      </w:pPr>
      <w:r w:rsidRPr="00E0513B">
        <w:rPr>
          <w:rStyle w:val="FootnoteReference"/>
          <w:rFonts w:ascii="Calibri Light" w:hAnsi="Calibri Light"/>
        </w:rPr>
        <w:footnoteRef/>
      </w:r>
      <w:hyperlink r:id="rId3" w:anchor="incoming-1239458" w:history="1">
        <w:r w:rsidRPr="00861839">
          <w:rPr>
            <w:rStyle w:val="Hyperlink"/>
            <w:rFonts w:ascii="Calibri Light" w:hAnsi="Calibri Light" w:cs="Calibri Light"/>
          </w:rPr>
          <w:t>www.whatdotheyknow.com/request/esa_pip_uc_internal_dwp_guidance#incoming-1239458</w:t>
        </w:r>
      </w:hyperlink>
    </w:p>
  </w:footnote>
  <w:footnote w:id="8">
    <w:p w14:paraId="5DA13547" w14:textId="3FF9D486" w:rsidR="0055326F" w:rsidRPr="00861839" w:rsidRDefault="0055326F" w:rsidP="00D97829">
      <w:pPr>
        <w:pStyle w:val="FootnoteText"/>
        <w:rPr>
          <w:rFonts w:ascii="Calibri Light" w:hAnsi="Calibri Light" w:cs="Calibri Light"/>
        </w:rPr>
      </w:pPr>
      <w:r w:rsidRPr="00861839">
        <w:rPr>
          <w:rStyle w:val="FootnoteReference"/>
          <w:rFonts w:ascii="Calibri Light" w:hAnsi="Calibri Light" w:cs="Calibri Light"/>
        </w:rPr>
        <w:footnoteRef/>
      </w:r>
      <w:hyperlink r:id="rId4" w:anchor="incoming-1239458" w:history="1">
        <w:r w:rsidR="00861839" w:rsidRPr="00861839">
          <w:rPr>
            <w:rStyle w:val="Hyperlink"/>
            <w:rFonts w:ascii="Calibri Light" w:hAnsi="Calibri Light" w:cs="Calibri Light"/>
          </w:rPr>
          <w:t>www.whatdotheyknow.com/request/esa_pip_uc_internal_dwp_guidance#incoming-1239458</w:t>
        </w:r>
      </w:hyperlink>
      <w:r w:rsidR="00861839" w:rsidRPr="00861839">
        <w:rPr>
          <w:rFonts w:ascii="Calibri Light" w:hAnsi="Calibri Light" w:cs="Calibri Light"/>
        </w:rPr>
        <w:t xml:space="preserve">  </w:t>
      </w:r>
    </w:p>
  </w:footnote>
  <w:footnote w:id="9">
    <w:p w14:paraId="3A119920" w14:textId="54014B3E" w:rsidR="00480870" w:rsidRDefault="0055326F" w:rsidP="00D97829">
      <w:pPr>
        <w:pStyle w:val="FootnoteText"/>
      </w:pPr>
      <w:r w:rsidRPr="00861839">
        <w:rPr>
          <w:rStyle w:val="FootnoteReference"/>
          <w:rFonts w:ascii="Calibri Light" w:hAnsi="Calibri Light" w:cs="Calibri Light"/>
        </w:rPr>
        <w:footnoteRef/>
      </w:r>
      <w:hyperlink r:id="rId5" w:history="1">
        <w:r w:rsidR="00480870" w:rsidRPr="00D97C42">
          <w:rPr>
            <w:rStyle w:val="Hyperlink"/>
            <w:rFonts w:ascii="Calibri Light" w:hAnsi="Calibri Light" w:cs="Calibri Light"/>
          </w:rPr>
          <w:t>www.whatdotheyknow.com/request/810917/response/1932078/attach/html/5/Vulnerability%20instructions%20sub%20pages.pdf.html</w:t>
        </w:r>
      </w:hyperlink>
      <w:r w:rsidR="00861839">
        <w:t xml:space="preserve"> </w:t>
      </w:r>
    </w:p>
    <w:p w14:paraId="627251B0" w14:textId="77777777" w:rsidR="00480870" w:rsidRDefault="00480870" w:rsidP="00D97829">
      <w:pPr>
        <w:pStyle w:val="FootnoteText"/>
      </w:pPr>
    </w:p>
    <w:p w14:paraId="357326FD" w14:textId="77777777" w:rsidR="00480870" w:rsidRDefault="00480870" w:rsidP="00D97829">
      <w:pPr>
        <w:pStyle w:val="FootnoteText"/>
      </w:pPr>
    </w:p>
  </w:footnote>
  <w:footnote w:id="10">
    <w:p w14:paraId="0395AB84" w14:textId="6E5B016D" w:rsidR="0055326F" w:rsidRDefault="0055326F" w:rsidP="00FE42E0">
      <w:pPr>
        <w:pStyle w:val="FootnoteText"/>
      </w:pPr>
      <w:r>
        <w:rPr>
          <w:rStyle w:val="FootnoteReference"/>
        </w:rPr>
        <w:footnoteRef/>
      </w:r>
      <w:r w:rsidRPr="00D71A13">
        <w:rPr>
          <w:rFonts w:ascii="Calibri Light" w:hAnsi="Calibri Light"/>
        </w:rPr>
        <w:t>assets.publishing.service.gov.uk/government/uploads/system/uploads/attachment_data/file/473399/admp6.pdf</w:t>
      </w:r>
    </w:p>
  </w:footnote>
  <w:footnote w:id="11">
    <w:p w14:paraId="1FE1A200" w14:textId="77777777" w:rsidR="00C53A84" w:rsidRPr="00C53A84" w:rsidRDefault="00C53A84">
      <w:pPr>
        <w:pStyle w:val="FootnoteText"/>
        <w:rPr>
          <w:rFonts w:ascii="Calibri Light" w:hAnsi="Calibri Light"/>
        </w:rPr>
      </w:pPr>
      <w:r w:rsidRPr="00C53A84">
        <w:rPr>
          <w:rStyle w:val="FootnoteReference"/>
          <w:rFonts w:ascii="Calibri Light" w:hAnsi="Calibri Light"/>
        </w:rPr>
        <w:footnoteRef/>
      </w:r>
      <w:r w:rsidRPr="00C53A84">
        <w:rPr>
          <w:rFonts w:ascii="Calibri Light" w:hAnsi="Calibri Light"/>
        </w:rPr>
        <w:t xml:space="preserve"> Ibid note 6</w:t>
      </w:r>
    </w:p>
  </w:footnote>
  <w:footnote w:id="12">
    <w:p w14:paraId="2E109293" w14:textId="77777777" w:rsidR="003B6516" w:rsidRDefault="003B6516">
      <w:pPr>
        <w:pStyle w:val="FootnoteText"/>
      </w:pPr>
      <w:r>
        <w:rPr>
          <w:rStyle w:val="FootnoteReference"/>
        </w:rPr>
        <w:footnoteRef/>
      </w:r>
      <w:r>
        <w:t xml:space="preserve"> </w:t>
      </w:r>
      <w:r w:rsidRPr="003B6516">
        <w:rPr>
          <w:rFonts w:ascii="Calibri Light" w:hAnsi="Calibri Light"/>
        </w:rPr>
        <w:t>Ibid note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EDF"/>
    <w:multiLevelType w:val="hybridMultilevel"/>
    <w:tmpl w:val="0038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0093E"/>
    <w:multiLevelType w:val="hybridMultilevel"/>
    <w:tmpl w:val="7AFA36FC"/>
    <w:lvl w:ilvl="0" w:tplc="18D0680C">
      <w:start w:val="14"/>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03DF6"/>
    <w:multiLevelType w:val="hybridMultilevel"/>
    <w:tmpl w:val="E342DA14"/>
    <w:lvl w:ilvl="0" w:tplc="92066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E29B1"/>
    <w:multiLevelType w:val="hybridMultilevel"/>
    <w:tmpl w:val="E332BB16"/>
    <w:lvl w:ilvl="0" w:tplc="AB0C580E">
      <w:start w:val="31"/>
      <w:numFmt w:val="decimal"/>
      <w:lvlText w:val="%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A2D79"/>
    <w:multiLevelType w:val="hybridMultilevel"/>
    <w:tmpl w:val="738E8906"/>
    <w:lvl w:ilvl="0" w:tplc="AC467438">
      <w:start w:val="8"/>
      <w:numFmt w:val="decimal"/>
      <w:lvlText w:val="%1."/>
      <w:lvlJc w:val="left"/>
      <w:pPr>
        <w:ind w:left="2421"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2365798"/>
    <w:multiLevelType w:val="hybridMultilevel"/>
    <w:tmpl w:val="6194C7EC"/>
    <w:lvl w:ilvl="0" w:tplc="6780FB9C">
      <w:start w:val="22"/>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243C0"/>
    <w:multiLevelType w:val="hybridMultilevel"/>
    <w:tmpl w:val="AAD07006"/>
    <w:lvl w:ilvl="0" w:tplc="D8F4C574">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079EF"/>
    <w:multiLevelType w:val="hybridMultilevel"/>
    <w:tmpl w:val="2BA8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5592C"/>
    <w:multiLevelType w:val="hybridMultilevel"/>
    <w:tmpl w:val="A9BC0390"/>
    <w:lvl w:ilvl="0" w:tplc="4B8A58E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D640F"/>
    <w:multiLevelType w:val="hybridMultilevel"/>
    <w:tmpl w:val="F9C0C3F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95D1E21"/>
    <w:multiLevelType w:val="hybridMultilevel"/>
    <w:tmpl w:val="FA6465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ACB5D2F"/>
    <w:multiLevelType w:val="hybridMultilevel"/>
    <w:tmpl w:val="16B0D7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D0379C0"/>
    <w:multiLevelType w:val="hybridMultilevel"/>
    <w:tmpl w:val="0FEC1488"/>
    <w:lvl w:ilvl="0" w:tplc="7CEAB68E">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E163C"/>
    <w:multiLevelType w:val="hybridMultilevel"/>
    <w:tmpl w:val="C91A8E84"/>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20A703D"/>
    <w:multiLevelType w:val="hybridMultilevel"/>
    <w:tmpl w:val="4732BB5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32424336"/>
    <w:multiLevelType w:val="hybridMultilevel"/>
    <w:tmpl w:val="6B5AC486"/>
    <w:lvl w:ilvl="0" w:tplc="C8085432">
      <w:start w:val="33"/>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BB34B8"/>
    <w:multiLevelType w:val="hybridMultilevel"/>
    <w:tmpl w:val="5DC602EC"/>
    <w:lvl w:ilvl="0" w:tplc="9A58AD7C">
      <w:start w:val="10"/>
      <w:numFmt w:val="bullet"/>
      <w:lvlText w:val=""/>
      <w:lvlJc w:val="left"/>
      <w:pPr>
        <w:ind w:left="2988" w:hanging="360"/>
      </w:pPr>
      <w:rPr>
        <w:rFonts w:ascii="Calibri Light" w:eastAsia="Times New Roman" w:hAnsi="Calibri Light" w:cs="Times New Roman" w:hint="default"/>
      </w:rPr>
    </w:lvl>
    <w:lvl w:ilvl="1" w:tplc="08090003" w:tentative="1">
      <w:start w:val="1"/>
      <w:numFmt w:val="bullet"/>
      <w:lvlText w:val="o"/>
      <w:lvlJc w:val="left"/>
      <w:pPr>
        <w:ind w:left="2934" w:hanging="360"/>
      </w:pPr>
      <w:rPr>
        <w:rFonts w:ascii="Courier New" w:hAnsi="Courier New" w:cs="Courier New" w:hint="default"/>
      </w:rPr>
    </w:lvl>
    <w:lvl w:ilvl="2" w:tplc="08090005">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8" w15:restartNumberingAfterBreak="0">
    <w:nsid w:val="362F5AFB"/>
    <w:multiLevelType w:val="hybridMultilevel"/>
    <w:tmpl w:val="99443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5C18C3"/>
    <w:multiLevelType w:val="hybridMultilevel"/>
    <w:tmpl w:val="B0C63A54"/>
    <w:lvl w:ilvl="0" w:tplc="5210BA0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845B97"/>
    <w:multiLevelType w:val="hybridMultilevel"/>
    <w:tmpl w:val="E74A99F2"/>
    <w:lvl w:ilvl="0" w:tplc="5210BA0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8B70D5"/>
    <w:multiLevelType w:val="hybridMultilevel"/>
    <w:tmpl w:val="D6C2936A"/>
    <w:lvl w:ilvl="0" w:tplc="D39807BC">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8E907B1"/>
    <w:multiLevelType w:val="hybridMultilevel"/>
    <w:tmpl w:val="203AC650"/>
    <w:lvl w:ilvl="0" w:tplc="D8AE2BF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AB06A6"/>
    <w:multiLevelType w:val="hybridMultilevel"/>
    <w:tmpl w:val="F7F4F816"/>
    <w:lvl w:ilvl="0" w:tplc="DD4E97F2">
      <w:start w:val="2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C4850DF"/>
    <w:multiLevelType w:val="hybridMultilevel"/>
    <w:tmpl w:val="5ED0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796E75"/>
    <w:multiLevelType w:val="hybridMultilevel"/>
    <w:tmpl w:val="0D20EF36"/>
    <w:lvl w:ilvl="0" w:tplc="88743D0E">
      <w:start w:val="32"/>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8C5FEB"/>
    <w:multiLevelType w:val="multilevel"/>
    <w:tmpl w:val="2FD6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901C83"/>
    <w:multiLevelType w:val="hybridMultilevel"/>
    <w:tmpl w:val="F33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87D58"/>
    <w:multiLevelType w:val="hybridMultilevel"/>
    <w:tmpl w:val="EB72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392BF8"/>
    <w:multiLevelType w:val="hybridMultilevel"/>
    <w:tmpl w:val="F72A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C33BC1"/>
    <w:multiLevelType w:val="hybridMultilevel"/>
    <w:tmpl w:val="2DD2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DD08B4"/>
    <w:multiLevelType w:val="hybridMultilevel"/>
    <w:tmpl w:val="0A1045EC"/>
    <w:lvl w:ilvl="0" w:tplc="D8F4C574">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D1047D"/>
    <w:multiLevelType w:val="hybridMultilevel"/>
    <w:tmpl w:val="31CCD7C6"/>
    <w:lvl w:ilvl="0" w:tplc="AC467438">
      <w:start w:val="8"/>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AC26A61"/>
    <w:multiLevelType w:val="hybridMultilevel"/>
    <w:tmpl w:val="B1B0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54B24"/>
    <w:multiLevelType w:val="hybridMultilevel"/>
    <w:tmpl w:val="C6262824"/>
    <w:lvl w:ilvl="0" w:tplc="5210BA0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F02344"/>
    <w:multiLevelType w:val="hybridMultilevel"/>
    <w:tmpl w:val="E41EC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965DC7"/>
    <w:multiLevelType w:val="hybridMultilevel"/>
    <w:tmpl w:val="EE62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38" w15:restartNumberingAfterBreak="0">
    <w:nsid w:val="76BC5E3A"/>
    <w:multiLevelType w:val="hybridMultilevel"/>
    <w:tmpl w:val="E2428362"/>
    <w:lvl w:ilvl="0" w:tplc="9A58AD7C">
      <w:start w:val="10"/>
      <w:numFmt w:val="bullet"/>
      <w:lvlText w:val=""/>
      <w:lvlJc w:val="left"/>
      <w:pPr>
        <w:ind w:left="1494" w:hanging="360"/>
      </w:pPr>
      <w:rPr>
        <w:rFonts w:ascii="Calibri Light" w:eastAsia="Times New Roman" w:hAnsi="Calibri Light"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9" w15:restartNumberingAfterBreak="0">
    <w:nsid w:val="774C7229"/>
    <w:multiLevelType w:val="hybridMultilevel"/>
    <w:tmpl w:val="02223E5E"/>
    <w:lvl w:ilvl="0" w:tplc="FB4E96A6">
      <w:start w:val="24"/>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721F5"/>
    <w:multiLevelType w:val="hybridMultilevel"/>
    <w:tmpl w:val="F27C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8C17A5"/>
    <w:multiLevelType w:val="hybridMultilevel"/>
    <w:tmpl w:val="0AD4D03A"/>
    <w:lvl w:ilvl="0" w:tplc="D8F4C574">
      <w:start w:val="1"/>
      <w:numFmt w:val="decimal"/>
      <w:lvlText w:val="%1."/>
      <w:lvlJc w:val="left"/>
      <w:pPr>
        <w:ind w:left="567" w:hanging="567"/>
      </w:pPr>
      <w:rPr>
        <w:rFonts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105DB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9125D7"/>
    <w:multiLevelType w:val="hybridMultilevel"/>
    <w:tmpl w:val="63CE6772"/>
    <w:lvl w:ilvl="0" w:tplc="0B56259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25CAB36">
      <w:start w:val="1"/>
      <w:numFmt w:val="decimal"/>
      <w:lvlText w:val="%4."/>
      <w:lvlJc w:val="left"/>
      <w:pPr>
        <w:ind w:left="567" w:hanging="567"/>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392075">
    <w:abstractNumId w:val="41"/>
  </w:num>
  <w:num w:numId="2" w16cid:durableId="1625040840">
    <w:abstractNumId w:val="13"/>
  </w:num>
  <w:num w:numId="3" w16cid:durableId="1801848398">
    <w:abstractNumId w:val="27"/>
  </w:num>
  <w:num w:numId="4" w16cid:durableId="1994095425">
    <w:abstractNumId w:val="11"/>
  </w:num>
  <w:num w:numId="5" w16cid:durableId="1729960616">
    <w:abstractNumId w:val="24"/>
  </w:num>
  <w:num w:numId="6" w16cid:durableId="1780828592">
    <w:abstractNumId w:val="12"/>
  </w:num>
  <w:num w:numId="7" w16cid:durableId="786194622">
    <w:abstractNumId w:val="39"/>
  </w:num>
  <w:num w:numId="8" w16cid:durableId="479686907">
    <w:abstractNumId w:val="3"/>
  </w:num>
  <w:num w:numId="9" w16cid:durableId="1314528413">
    <w:abstractNumId w:val="16"/>
  </w:num>
  <w:num w:numId="10" w16cid:durableId="1844733634">
    <w:abstractNumId w:val="25"/>
  </w:num>
  <w:num w:numId="11" w16cid:durableId="1872956977">
    <w:abstractNumId w:val="26"/>
  </w:num>
  <w:num w:numId="12" w16cid:durableId="1940985338">
    <w:abstractNumId w:val="42"/>
  </w:num>
  <w:num w:numId="13" w16cid:durableId="189883618">
    <w:abstractNumId w:val="32"/>
  </w:num>
  <w:num w:numId="14" w16cid:durableId="1104808392">
    <w:abstractNumId w:val="4"/>
  </w:num>
  <w:num w:numId="15" w16cid:durableId="421724584">
    <w:abstractNumId w:val="22"/>
  </w:num>
  <w:num w:numId="16" w16cid:durableId="719783961">
    <w:abstractNumId w:val="21"/>
  </w:num>
  <w:num w:numId="17" w16cid:durableId="1282031345">
    <w:abstractNumId w:val="35"/>
  </w:num>
  <w:num w:numId="18" w16cid:durableId="845365236">
    <w:abstractNumId w:val="29"/>
  </w:num>
  <w:num w:numId="19" w16cid:durableId="1666083750">
    <w:abstractNumId w:val="19"/>
  </w:num>
  <w:num w:numId="20" w16cid:durableId="1220288390">
    <w:abstractNumId w:val="36"/>
  </w:num>
  <w:num w:numId="21" w16cid:durableId="1581982575">
    <w:abstractNumId w:val="34"/>
  </w:num>
  <w:num w:numId="22" w16cid:durableId="1733851632">
    <w:abstractNumId w:val="20"/>
  </w:num>
  <w:num w:numId="23" w16cid:durableId="252401740">
    <w:abstractNumId w:val="1"/>
  </w:num>
  <w:num w:numId="24" w16cid:durableId="543760550">
    <w:abstractNumId w:val="10"/>
  </w:num>
  <w:num w:numId="25" w16cid:durableId="438381507">
    <w:abstractNumId w:val="38"/>
  </w:num>
  <w:num w:numId="26" w16cid:durableId="1562131896">
    <w:abstractNumId w:val="17"/>
  </w:num>
  <w:num w:numId="27" w16cid:durableId="68122084">
    <w:abstractNumId w:val="6"/>
  </w:num>
  <w:num w:numId="28" w16cid:durableId="1371609246">
    <w:abstractNumId w:val="31"/>
  </w:num>
  <w:num w:numId="29" w16cid:durableId="1735738125">
    <w:abstractNumId w:val="30"/>
  </w:num>
  <w:num w:numId="30" w16cid:durableId="2125075842">
    <w:abstractNumId w:val="2"/>
  </w:num>
  <w:num w:numId="31" w16cid:durableId="886575186">
    <w:abstractNumId w:val="9"/>
  </w:num>
  <w:num w:numId="32" w16cid:durableId="1759208400">
    <w:abstractNumId w:val="23"/>
  </w:num>
  <w:num w:numId="33" w16cid:durableId="1752508869">
    <w:abstractNumId w:val="8"/>
  </w:num>
  <w:num w:numId="34" w16cid:durableId="84032541">
    <w:abstractNumId w:val="5"/>
  </w:num>
  <w:num w:numId="35" w16cid:durableId="1091900546">
    <w:abstractNumId w:val="15"/>
  </w:num>
  <w:num w:numId="36" w16cid:durableId="685909008">
    <w:abstractNumId w:val="40"/>
  </w:num>
  <w:num w:numId="37" w16cid:durableId="990401451">
    <w:abstractNumId w:val="7"/>
  </w:num>
  <w:num w:numId="38" w16cid:durableId="87624153">
    <w:abstractNumId w:val="33"/>
  </w:num>
  <w:num w:numId="39" w16cid:durableId="536816450">
    <w:abstractNumId w:val="28"/>
  </w:num>
  <w:num w:numId="40" w16cid:durableId="818376713">
    <w:abstractNumId w:val="0"/>
  </w:num>
  <w:num w:numId="41" w16cid:durableId="508259028">
    <w:abstractNumId w:val="37"/>
  </w:num>
  <w:num w:numId="42" w16cid:durableId="208034404">
    <w:abstractNumId w:val="14"/>
  </w:num>
  <w:num w:numId="43" w16cid:durableId="982614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0BCA"/>
    <w:rsid w:val="000021CF"/>
    <w:rsid w:val="00006217"/>
    <w:rsid w:val="000228A9"/>
    <w:rsid w:val="00022FF9"/>
    <w:rsid w:val="00024580"/>
    <w:rsid w:val="00024AA7"/>
    <w:rsid w:val="00030529"/>
    <w:rsid w:val="000340A6"/>
    <w:rsid w:val="00043E85"/>
    <w:rsid w:val="00045C8D"/>
    <w:rsid w:val="00045D55"/>
    <w:rsid w:val="00050FC6"/>
    <w:rsid w:val="00053141"/>
    <w:rsid w:val="00054D44"/>
    <w:rsid w:val="000570CC"/>
    <w:rsid w:val="0006577A"/>
    <w:rsid w:val="00067CC1"/>
    <w:rsid w:val="00072C9F"/>
    <w:rsid w:val="00074D7F"/>
    <w:rsid w:val="0007723E"/>
    <w:rsid w:val="00084624"/>
    <w:rsid w:val="00090676"/>
    <w:rsid w:val="00092B2D"/>
    <w:rsid w:val="000A11F1"/>
    <w:rsid w:val="000A2757"/>
    <w:rsid w:val="000A3280"/>
    <w:rsid w:val="000A3C3D"/>
    <w:rsid w:val="000A5DF7"/>
    <w:rsid w:val="000A7F46"/>
    <w:rsid w:val="000B09DA"/>
    <w:rsid w:val="000C0B53"/>
    <w:rsid w:val="000C2A09"/>
    <w:rsid w:val="000C40AC"/>
    <w:rsid w:val="000C5DE1"/>
    <w:rsid w:val="000C78F5"/>
    <w:rsid w:val="000D3E03"/>
    <w:rsid w:val="000E09E7"/>
    <w:rsid w:val="000E3231"/>
    <w:rsid w:val="000E32D8"/>
    <w:rsid w:val="00103686"/>
    <w:rsid w:val="00106CDD"/>
    <w:rsid w:val="0011657F"/>
    <w:rsid w:val="0011770B"/>
    <w:rsid w:val="00121D3A"/>
    <w:rsid w:val="0012736B"/>
    <w:rsid w:val="0012763B"/>
    <w:rsid w:val="00130E61"/>
    <w:rsid w:val="0013240B"/>
    <w:rsid w:val="00134155"/>
    <w:rsid w:val="00134387"/>
    <w:rsid w:val="00136E00"/>
    <w:rsid w:val="001558C7"/>
    <w:rsid w:val="00160897"/>
    <w:rsid w:val="00161495"/>
    <w:rsid w:val="00170428"/>
    <w:rsid w:val="00170EE4"/>
    <w:rsid w:val="00173AB8"/>
    <w:rsid w:val="0017405A"/>
    <w:rsid w:val="001748D6"/>
    <w:rsid w:val="001757B2"/>
    <w:rsid w:val="00180559"/>
    <w:rsid w:val="0018248E"/>
    <w:rsid w:val="00194D2F"/>
    <w:rsid w:val="00195992"/>
    <w:rsid w:val="00195CA3"/>
    <w:rsid w:val="0019781C"/>
    <w:rsid w:val="001B60CB"/>
    <w:rsid w:val="001C0A40"/>
    <w:rsid w:val="001C1C2D"/>
    <w:rsid w:val="001C2FD2"/>
    <w:rsid w:val="001C7CFA"/>
    <w:rsid w:val="001D5DC3"/>
    <w:rsid w:val="001E040A"/>
    <w:rsid w:val="001E0A77"/>
    <w:rsid w:val="001E15C7"/>
    <w:rsid w:val="001E1613"/>
    <w:rsid w:val="001E20EF"/>
    <w:rsid w:val="001E2D07"/>
    <w:rsid w:val="001E4BCD"/>
    <w:rsid w:val="001E68FB"/>
    <w:rsid w:val="001E6B6C"/>
    <w:rsid w:val="001E7F35"/>
    <w:rsid w:val="001F06E2"/>
    <w:rsid w:val="001F3AE5"/>
    <w:rsid w:val="001F78C8"/>
    <w:rsid w:val="00200110"/>
    <w:rsid w:val="00203721"/>
    <w:rsid w:val="00203E55"/>
    <w:rsid w:val="0020630E"/>
    <w:rsid w:val="00207458"/>
    <w:rsid w:val="00207F0E"/>
    <w:rsid w:val="002169AC"/>
    <w:rsid w:val="00216F72"/>
    <w:rsid w:val="002211D3"/>
    <w:rsid w:val="00221323"/>
    <w:rsid w:val="00222CB0"/>
    <w:rsid w:val="00231380"/>
    <w:rsid w:val="00235FB1"/>
    <w:rsid w:val="0023747D"/>
    <w:rsid w:val="00252730"/>
    <w:rsid w:val="0025450F"/>
    <w:rsid w:val="00260EA7"/>
    <w:rsid w:val="00261160"/>
    <w:rsid w:val="00267517"/>
    <w:rsid w:val="0026797B"/>
    <w:rsid w:val="00270FC4"/>
    <w:rsid w:val="00271CD5"/>
    <w:rsid w:val="00273B63"/>
    <w:rsid w:val="00274739"/>
    <w:rsid w:val="002752A0"/>
    <w:rsid w:val="00275511"/>
    <w:rsid w:val="00285B12"/>
    <w:rsid w:val="00286F3E"/>
    <w:rsid w:val="0029470C"/>
    <w:rsid w:val="00294C81"/>
    <w:rsid w:val="00295143"/>
    <w:rsid w:val="002B02AA"/>
    <w:rsid w:val="002B180E"/>
    <w:rsid w:val="002B1A76"/>
    <w:rsid w:val="002B1B8A"/>
    <w:rsid w:val="002B2D53"/>
    <w:rsid w:val="002C325D"/>
    <w:rsid w:val="002C47CA"/>
    <w:rsid w:val="002D1454"/>
    <w:rsid w:val="002D42D1"/>
    <w:rsid w:val="002D6B38"/>
    <w:rsid w:val="002E70C5"/>
    <w:rsid w:val="002E7214"/>
    <w:rsid w:val="002F0AC3"/>
    <w:rsid w:val="002F5A02"/>
    <w:rsid w:val="002F66C7"/>
    <w:rsid w:val="002F7926"/>
    <w:rsid w:val="003012E9"/>
    <w:rsid w:val="00304859"/>
    <w:rsid w:val="0030584B"/>
    <w:rsid w:val="00307435"/>
    <w:rsid w:val="00307AE0"/>
    <w:rsid w:val="003111B5"/>
    <w:rsid w:val="00311D83"/>
    <w:rsid w:val="00313013"/>
    <w:rsid w:val="0031320D"/>
    <w:rsid w:val="0031451A"/>
    <w:rsid w:val="00314989"/>
    <w:rsid w:val="00320DB5"/>
    <w:rsid w:val="003244CE"/>
    <w:rsid w:val="00324868"/>
    <w:rsid w:val="00327A07"/>
    <w:rsid w:val="003327D5"/>
    <w:rsid w:val="00343BCD"/>
    <w:rsid w:val="003637A5"/>
    <w:rsid w:val="00371587"/>
    <w:rsid w:val="00371B99"/>
    <w:rsid w:val="0037401C"/>
    <w:rsid w:val="00374802"/>
    <w:rsid w:val="00390FDA"/>
    <w:rsid w:val="00393D9A"/>
    <w:rsid w:val="0039402F"/>
    <w:rsid w:val="00396931"/>
    <w:rsid w:val="003A0C7C"/>
    <w:rsid w:val="003B3B9D"/>
    <w:rsid w:val="003B3FED"/>
    <w:rsid w:val="003B518F"/>
    <w:rsid w:val="003B6516"/>
    <w:rsid w:val="003B7771"/>
    <w:rsid w:val="003C1759"/>
    <w:rsid w:val="003D4C99"/>
    <w:rsid w:val="003D70FC"/>
    <w:rsid w:val="003E0689"/>
    <w:rsid w:val="003E0A32"/>
    <w:rsid w:val="003E1C75"/>
    <w:rsid w:val="003E4024"/>
    <w:rsid w:val="003E753B"/>
    <w:rsid w:val="003F4C9C"/>
    <w:rsid w:val="00404379"/>
    <w:rsid w:val="00404FF2"/>
    <w:rsid w:val="00405D9C"/>
    <w:rsid w:val="00407F9E"/>
    <w:rsid w:val="0041494A"/>
    <w:rsid w:val="00416569"/>
    <w:rsid w:val="004223AD"/>
    <w:rsid w:val="0042310B"/>
    <w:rsid w:val="00423DDB"/>
    <w:rsid w:val="00426199"/>
    <w:rsid w:val="0042640A"/>
    <w:rsid w:val="00430F60"/>
    <w:rsid w:val="00440F84"/>
    <w:rsid w:val="00443A14"/>
    <w:rsid w:val="00444F5D"/>
    <w:rsid w:val="004510DB"/>
    <w:rsid w:val="004552CF"/>
    <w:rsid w:val="0046199D"/>
    <w:rsid w:val="00461FA5"/>
    <w:rsid w:val="00467322"/>
    <w:rsid w:val="00467577"/>
    <w:rsid w:val="0047422B"/>
    <w:rsid w:val="00475E0C"/>
    <w:rsid w:val="00480870"/>
    <w:rsid w:val="004823FE"/>
    <w:rsid w:val="0048352D"/>
    <w:rsid w:val="00484511"/>
    <w:rsid w:val="004861F1"/>
    <w:rsid w:val="00491B49"/>
    <w:rsid w:val="004972C2"/>
    <w:rsid w:val="004974BE"/>
    <w:rsid w:val="004A09C0"/>
    <w:rsid w:val="004A0FDF"/>
    <w:rsid w:val="004A3DDB"/>
    <w:rsid w:val="004A530A"/>
    <w:rsid w:val="004A58DA"/>
    <w:rsid w:val="004B3CDF"/>
    <w:rsid w:val="004B4915"/>
    <w:rsid w:val="004C75A4"/>
    <w:rsid w:val="004D19BA"/>
    <w:rsid w:val="004D25F9"/>
    <w:rsid w:val="004D51C2"/>
    <w:rsid w:val="004E2C3B"/>
    <w:rsid w:val="004E402D"/>
    <w:rsid w:val="004E719D"/>
    <w:rsid w:val="004F38BA"/>
    <w:rsid w:val="004F52C6"/>
    <w:rsid w:val="005010C9"/>
    <w:rsid w:val="0050317E"/>
    <w:rsid w:val="00505DA1"/>
    <w:rsid w:val="00507406"/>
    <w:rsid w:val="00512375"/>
    <w:rsid w:val="00513580"/>
    <w:rsid w:val="00520C02"/>
    <w:rsid w:val="00524D7A"/>
    <w:rsid w:val="005319D7"/>
    <w:rsid w:val="00534D7F"/>
    <w:rsid w:val="00536312"/>
    <w:rsid w:val="00536D31"/>
    <w:rsid w:val="00541F6B"/>
    <w:rsid w:val="0055326F"/>
    <w:rsid w:val="0055572B"/>
    <w:rsid w:val="005577A8"/>
    <w:rsid w:val="00563162"/>
    <w:rsid w:val="0056578E"/>
    <w:rsid w:val="00566ACE"/>
    <w:rsid w:val="00573DF6"/>
    <w:rsid w:val="0057416D"/>
    <w:rsid w:val="00586445"/>
    <w:rsid w:val="00592323"/>
    <w:rsid w:val="005966E8"/>
    <w:rsid w:val="005B0C6D"/>
    <w:rsid w:val="005C1E68"/>
    <w:rsid w:val="005C2763"/>
    <w:rsid w:val="005C37C9"/>
    <w:rsid w:val="005C415A"/>
    <w:rsid w:val="005E5DE0"/>
    <w:rsid w:val="005E7487"/>
    <w:rsid w:val="005F24F1"/>
    <w:rsid w:val="005F449A"/>
    <w:rsid w:val="0060188B"/>
    <w:rsid w:val="00604A61"/>
    <w:rsid w:val="00614325"/>
    <w:rsid w:val="0061582C"/>
    <w:rsid w:val="006160C4"/>
    <w:rsid w:val="00620F8D"/>
    <w:rsid w:val="006220CD"/>
    <w:rsid w:val="00622DC4"/>
    <w:rsid w:val="00626272"/>
    <w:rsid w:val="00627E9B"/>
    <w:rsid w:val="006344B6"/>
    <w:rsid w:val="00634BE0"/>
    <w:rsid w:val="0063655A"/>
    <w:rsid w:val="00637A55"/>
    <w:rsid w:val="0064192B"/>
    <w:rsid w:val="00644BCD"/>
    <w:rsid w:val="00653E52"/>
    <w:rsid w:val="00656D33"/>
    <w:rsid w:val="006618C0"/>
    <w:rsid w:val="00665AD0"/>
    <w:rsid w:val="0067117D"/>
    <w:rsid w:val="006715C5"/>
    <w:rsid w:val="00684043"/>
    <w:rsid w:val="006909D3"/>
    <w:rsid w:val="00692EB2"/>
    <w:rsid w:val="006952A6"/>
    <w:rsid w:val="006B7803"/>
    <w:rsid w:val="006C03B0"/>
    <w:rsid w:val="006C153C"/>
    <w:rsid w:val="006C47D2"/>
    <w:rsid w:val="006E6185"/>
    <w:rsid w:val="006E6751"/>
    <w:rsid w:val="006E7174"/>
    <w:rsid w:val="006F468B"/>
    <w:rsid w:val="006F7E8D"/>
    <w:rsid w:val="007022C9"/>
    <w:rsid w:val="00713E5D"/>
    <w:rsid w:val="00724E67"/>
    <w:rsid w:val="00725312"/>
    <w:rsid w:val="00732E5A"/>
    <w:rsid w:val="00744CB5"/>
    <w:rsid w:val="00744E80"/>
    <w:rsid w:val="007454E6"/>
    <w:rsid w:val="0075004B"/>
    <w:rsid w:val="00751F3B"/>
    <w:rsid w:val="00752A9D"/>
    <w:rsid w:val="00754C59"/>
    <w:rsid w:val="00755D9C"/>
    <w:rsid w:val="00761D4B"/>
    <w:rsid w:val="00763057"/>
    <w:rsid w:val="00767A91"/>
    <w:rsid w:val="00770AAE"/>
    <w:rsid w:val="0079118A"/>
    <w:rsid w:val="007911D5"/>
    <w:rsid w:val="007924DC"/>
    <w:rsid w:val="00792DC8"/>
    <w:rsid w:val="0079537B"/>
    <w:rsid w:val="0079726F"/>
    <w:rsid w:val="007A3B71"/>
    <w:rsid w:val="007B1533"/>
    <w:rsid w:val="007B1D2D"/>
    <w:rsid w:val="007B2C39"/>
    <w:rsid w:val="007C17E9"/>
    <w:rsid w:val="007D0F4F"/>
    <w:rsid w:val="007D3AC6"/>
    <w:rsid w:val="007E506B"/>
    <w:rsid w:val="007F18D5"/>
    <w:rsid w:val="007F6232"/>
    <w:rsid w:val="007F66E9"/>
    <w:rsid w:val="00814408"/>
    <w:rsid w:val="00815169"/>
    <w:rsid w:val="00825E3B"/>
    <w:rsid w:val="008318DD"/>
    <w:rsid w:val="00831961"/>
    <w:rsid w:val="00832845"/>
    <w:rsid w:val="00834017"/>
    <w:rsid w:val="008470C5"/>
    <w:rsid w:val="00847C64"/>
    <w:rsid w:val="00851818"/>
    <w:rsid w:val="008551FA"/>
    <w:rsid w:val="00857005"/>
    <w:rsid w:val="00857438"/>
    <w:rsid w:val="00861839"/>
    <w:rsid w:val="00861F38"/>
    <w:rsid w:val="008624EC"/>
    <w:rsid w:val="00866640"/>
    <w:rsid w:val="00872DF7"/>
    <w:rsid w:val="00881581"/>
    <w:rsid w:val="00886736"/>
    <w:rsid w:val="00895D3C"/>
    <w:rsid w:val="008A593A"/>
    <w:rsid w:val="008A595B"/>
    <w:rsid w:val="008B20C1"/>
    <w:rsid w:val="008B20D8"/>
    <w:rsid w:val="008B3E33"/>
    <w:rsid w:val="008C4167"/>
    <w:rsid w:val="008C4CAB"/>
    <w:rsid w:val="008D267C"/>
    <w:rsid w:val="008D4A74"/>
    <w:rsid w:val="008E0758"/>
    <w:rsid w:val="008E22D9"/>
    <w:rsid w:val="008E38BE"/>
    <w:rsid w:val="008F4C47"/>
    <w:rsid w:val="008F7D56"/>
    <w:rsid w:val="00900C12"/>
    <w:rsid w:val="009015DA"/>
    <w:rsid w:val="009115D9"/>
    <w:rsid w:val="00914BA3"/>
    <w:rsid w:val="00917445"/>
    <w:rsid w:val="009246CA"/>
    <w:rsid w:val="00924CFB"/>
    <w:rsid w:val="00927841"/>
    <w:rsid w:val="009311DE"/>
    <w:rsid w:val="00931E0E"/>
    <w:rsid w:val="00937A82"/>
    <w:rsid w:val="00937C0F"/>
    <w:rsid w:val="00950317"/>
    <w:rsid w:val="00965F99"/>
    <w:rsid w:val="00967E9A"/>
    <w:rsid w:val="009705A3"/>
    <w:rsid w:val="00971DE8"/>
    <w:rsid w:val="00976F42"/>
    <w:rsid w:val="00981618"/>
    <w:rsid w:val="00987A86"/>
    <w:rsid w:val="00992D95"/>
    <w:rsid w:val="009C29B3"/>
    <w:rsid w:val="009C45E5"/>
    <w:rsid w:val="009C7D39"/>
    <w:rsid w:val="009D5363"/>
    <w:rsid w:val="009D5E62"/>
    <w:rsid w:val="009D68D0"/>
    <w:rsid w:val="009E1682"/>
    <w:rsid w:val="009E3271"/>
    <w:rsid w:val="009E3EB7"/>
    <w:rsid w:val="009E701F"/>
    <w:rsid w:val="00A01ABD"/>
    <w:rsid w:val="00A0692D"/>
    <w:rsid w:val="00A06EA0"/>
    <w:rsid w:val="00A10E08"/>
    <w:rsid w:val="00A1187D"/>
    <w:rsid w:val="00A20C76"/>
    <w:rsid w:val="00A2325D"/>
    <w:rsid w:val="00A27485"/>
    <w:rsid w:val="00A33C66"/>
    <w:rsid w:val="00A33DEE"/>
    <w:rsid w:val="00A37B97"/>
    <w:rsid w:val="00A54B69"/>
    <w:rsid w:val="00A560F3"/>
    <w:rsid w:val="00A63B66"/>
    <w:rsid w:val="00A67AFA"/>
    <w:rsid w:val="00A70596"/>
    <w:rsid w:val="00A71048"/>
    <w:rsid w:val="00A772F8"/>
    <w:rsid w:val="00A80C2B"/>
    <w:rsid w:val="00A82F73"/>
    <w:rsid w:val="00A834C4"/>
    <w:rsid w:val="00A90981"/>
    <w:rsid w:val="00A91032"/>
    <w:rsid w:val="00A9655F"/>
    <w:rsid w:val="00AB0C88"/>
    <w:rsid w:val="00AB350A"/>
    <w:rsid w:val="00AB485C"/>
    <w:rsid w:val="00AC0223"/>
    <w:rsid w:val="00AC0B5A"/>
    <w:rsid w:val="00AC4CB6"/>
    <w:rsid w:val="00AD07CE"/>
    <w:rsid w:val="00AD2EB5"/>
    <w:rsid w:val="00AD4F22"/>
    <w:rsid w:val="00AE238B"/>
    <w:rsid w:val="00AE5492"/>
    <w:rsid w:val="00AE798A"/>
    <w:rsid w:val="00AF7C56"/>
    <w:rsid w:val="00B03F9B"/>
    <w:rsid w:val="00B16F4F"/>
    <w:rsid w:val="00B16FDE"/>
    <w:rsid w:val="00B16FF7"/>
    <w:rsid w:val="00B23516"/>
    <w:rsid w:val="00B23A14"/>
    <w:rsid w:val="00B262DA"/>
    <w:rsid w:val="00B33F5B"/>
    <w:rsid w:val="00B45BB7"/>
    <w:rsid w:val="00B4773B"/>
    <w:rsid w:val="00B47FC0"/>
    <w:rsid w:val="00B52303"/>
    <w:rsid w:val="00B5359F"/>
    <w:rsid w:val="00B57E04"/>
    <w:rsid w:val="00B60DA4"/>
    <w:rsid w:val="00B61A07"/>
    <w:rsid w:val="00B62B2D"/>
    <w:rsid w:val="00B64FAB"/>
    <w:rsid w:val="00B65795"/>
    <w:rsid w:val="00B65D68"/>
    <w:rsid w:val="00B679AA"/>
    <w:rsid w:val="00B72CB0"/>
    <w:rsid w:val="00B74187"/>
    <w:rsid w:val="00B74B85"/>
    <w:rsid w:val="00B82438"/>
    <w:rsid w:val="00B83244"/>
    <w:rsid w:val="00B85DBD"/>
    <w:rsid w:val="00B8667B"/>
    <w:rsid w:val="00B87A20"/>
    <w:rsid w:val="00B95575"/>
    <w:rsid w:val="00BA3864"/>
    <w:rsid w:val="00BB1A5E"/>
    <w:rsid w:val="00BB1F68"/>
    <w:rsid w:val="00BB20B9"/>
    <w:rsid w:val="00BB5B41"/>
    <w:rsid w:val="00BC60C2"/>
    <w:rsid w:val="00BD0027"/>
    <w:rsid w:val="00BD092F"/>
    <w:rsid w:val="00BD2CE0"/>
    <w:rsid w:val="00BD63DC"/>
    <w:rsid w:val="00BE079F"/>
    <w:rsid w:val="00BE18E5"/>
    <w:rsid w:val="00BE2A30"/>
    <w:rsid w:val="00BE2E56"/>
    <w:rsid w:val="00BE512C"/>
    <w:rsid w:val="00BE51C1"/>
    <w:rsid w:val="00BE7E19"/>
    <w:rsid w:val="00BF0A21"/>
    <w:rsid w:val="00BF1E3D"/>
    <w:rsid w:val="00BF2865"/>
    <w:rsid w:val="00BF5436"/>
    <w:rsid w:val="00BF6C0D"/>
    <w:rsid w:val="00C00637"/>
    <w:rsid w:val="00C02194"/>
    <w:rsid w:val="00C12DCA"/>
    <w:rsid w:val="00C1373E"/>
    <w:rsid w:val="00C1608B"/>
    <w:rsid w:val="00C17972"/>
    <w:rsid w:val="00C20883"/>
    <w:rsid w:val="00C20CEE"/>
    <w:rsid w:val="00C213F4"/>
    <w:rsid w:val="00C26F96"/>
    <w:rsid w:val="00C27169"/>
    <w:rsid w:val="00C41577"/>
    <w:rsid w:val="00C41A00"/>
    <w:rsid w:val="00C44EFC"/>
    <w:rsid w:val="00C51C98"/>
    <w:rsid w:val="00C52ED4"/>
    <w:rsid w:val="00C53A84"/>
    <w:rsid w:val="00C5562D"/>
    <w:rsid w:val="00C5682F"/>
    <w:rsid w:val="00C57385"/>
    <w:rsid w:val="00C575DF"/>
    <w:rsid w:val="00C61BF3"/>
    <w:rsid w:val="00C6371D"/>
    <w:rsid w:val="00C644EB"/>
    <w:rsid w:val="00C70359"/>
    <w:rsid w:val="00C713A6"/>
    <w:rsid w:val="00C77D1A"/>
    <w:rsid w:val="00C84CF5"/>
    <w:rsid w:val="00C91B0E"/>
    <w:rsid w:val="00C943D2"/>
    <w:rsid w:val="00C971EF"/>
    <w:rsid w:val="00CB37CA"/>
    <w:rsid w:val="00CD10C9"/>
    <w:rsid w:val="00CD54CA"/>
    <w:rsid w:val="00CE08D4"/>
    <w:rsid w:val="00CE0A06"/>
    <w:rsid w:val="00CE28AB"/>
    <w:rsid w:val="00CF5FA6"/>
    <w:rsid w:val="00D012C9"/>
    <w:rsid w:val="00D0385D"/>
    <w:rsid w:val="00D03F1D"/>
    <w:rsid w:val="00D04987"/>
    <w:rsid w:val="00D065CB"/>
    <w:rsid w:val="00D0771A"/>
    <w:rsid w:val="00D07DEB"/>
    <w:rsid w:val="00D164A2"/>
    <w:rsid w:val="00D17ED5"/>
    <w:rsid w:val="00D20D52"/>
    <w:rsid w:val="00D22E91"/>
    <w:rsid w:val="00D246FB"/>
    <w:rsid w:val="00D279DB"/>
    <w:rsid w:val="00D33172"/>
    <w:rsid w:val="00D35F2C"/>
    <w:rsid w:val="00D40A05"/>
    <w:rsid w:val="00D41E0E"/>
    <w:rsid w:val="00D46F83"/>
    <w:rsid w:val="00D524AA"/>
    <w:rsid w:val="00D549D5"/>
    <w:rsid w:val="00D562BA"/>
    <w:rsid w:val="00D60AAC"/>
    <w:rsid w:val="00D60F5D"/>
    <w:rsid w:val="00D6435E"/>
    <w:rsid w:val="00D65607"/>
    <w:rsid w:val="00D65C95"/>
    <w:rsid w:val="00D71A13"/>
    <w:rsid w:val="00D87DCE"/>
    <w:rsid w:val="00D90F8D"/>
    <w:rsid w:val="00D9193E"/>
    <w:rsid w:val="00D95CEA"/>
    <w:rsid w:val="00D97829"/>
    <w:rsid w:val="00D97C42"/>
    <w:rsid w:val="00DA0539"/>
    <w:rsid w:val="00DA3987"/>
    <w:rsid w:val="00DA515A"/>
    <w:rsid w:val="00DA650E"/>
    <w:rsid w:val="00DA65D6"/>
    <w:rsid w:val="00DA6788"/>
    <w:rsid w:val="00DA7BA9"/>
    <w:rsid w:val="00DB2728"/>
    <w:rsid w:val="00DB3BDF"/>
    <w:rsid w:val="00DB6280"/>
    <w:rsid w:val="00DC065B"/>
    <w:rsid w:val="00DC0ABB"/>
    <w:rsid w:val="00DC189E"/>
    <w:rsid w:val="00DD094C"/>
    <w:rsid w:val="00DD0DC6"/>
    <w:rsid w:val="00DE1132"/>
    <w:rsid w:val="00DE12CE"/>
    <w:rsid w:val="00DE17F7"/>
    <w:rsid w:val="00DE414B"/>
    <w:rsid w:val="00DE7E06"/>
    <w:rsid w:val="00DF16C9"/>
    <w:rsid w:val="00E02CB2"/>
    <w:rsid w:val="00E03414"/>
    <w:rsid w:val="00E0513B"/>
    <w:rsid w:val="00E07A3D"/>
    <w:rsid w:val="00E14995"/>
    <w:rsid w:val="00E14B54"/>
    <w:rsid w:val="00E21343"/>
    <w:rsid w:val="00E21EEE"/>
    <w:rsid w:val="00E3222C"/>
    <w:rsid w:val="00E329C9"/>
    <w:rsid w:val="00E36E61"/>
    <w:rsid w:val="00E37E7C"/>
    <w:rsid w:val="00E42988"/>
    <w:rsid w:val="00E43250"/>
    <w:rsid w:val="00E47601"/>
    <w:rsid w:val="00E57C96"/>
    <w:rsid w:val="00E61AEE"/>
    <w:rsid w:val="00E637D2"/>
    <w:rsid w:val="00E65521"/>
    <w:rsid w:val="00E660DD"/>
    <w:rsid w:val="00E77801"/>
    <w:rsid w:val="00E86203"/>
    <w:rsid w:val="00E90F93"/>
    <w:rsid w:val="00E96AA1"/>
    <w:rsid w:val="00EA2C3E"/>
    <w:rsid w:val="00EA3F8F"/>
    <w:rsid w:val="00EA45F5"/>
    <w:rsid w:val="00EA7A71"/>
    <w:rsid w:val="00EB0E8B"/>
    <w:rsid w:val="00EB5519"/>
    <w:rsid w:val="00EC0329"/>
    <w:rsid w:val="00EC35AE"/>
    <w:rsid w:val="00EC4E09"/>
    <w:rsid w:val="00ED5B0E"/>
    <w:rsid w:val="00EE350D"/>
    <w:rsid w:val="00EF1B6C"/>
    <w:rsid w:val="00EF7B8E"/>
    <w:rsid w:val="00EF7CE9"/>
    <w:rsid w:val="00F01820"/>
    <w:rsid w:val="00F139E1"/>
    <w:rsid w:val="00F13ABC"/>
    <w:rsid w:val="00F223E6"/>
    <w:rsid w:val="00F26279"/>
    <w:rsid w:val="00F269DF"/>
    <w:rsid w:val="00F32B04"/>
    <w:rsid w:val="00F3449F"/>
    <w:rsid w:val="00F34A01"/>
    <w:rsid w:val="00F36044"/>
    <w:rsid w:val="00F47EF4"/>
    <w:rsid w:val="00F55CFA"/>
    <w:rsid w:val="00F65D09"/>
    <w:rsid w:val="00F66109"/>
    <w:rsid w:val="00F66BEE"/>
    <w:rsid w:val="00F66CE2"/>
    <w:rsid w:val="00F66DE6"/>
    <w:rsid w:val="00F708A4"/>
    <w:rsid w:val="00F71868"/>
    <w:rsid w:val="00F7339C"/>
    <w:rsid w:val="00F8103E"/>
    <w:rsid w:val="00F855A0"/>
    <w:rsid w:val="00F87979"/>
    <w:rsid w:val="00F91ADA"/>
    <w:rsid w:val="00F928E3"/>
    <w:rsid w:val="00F92D82"/>
    <w:rsid w:val="00F9403D"/>
    <w:rsid w:val="00F94D31"/>
    <w:rsid w:val="00F95495"/>
    <w:rsid w:val="00F97CCC"/>
    <w:rsid w:val="00FA2B90"/>
    <w:rsid w:val="00FA3C41"/>
    <w:rsid w:val="00FB20C1"/>
    <w:rsid w:val="00FB273E"/>
    <w:rsid w:val="00FB49A2"/>
    <w:rsid w:val="00FB71BF"/>
    <w:rsid w:val="00FC2707"/>
    <w:rsid w:val="00FC3C34"/>
    <w:rsid w:val="00FC3D5C"/>
    <w:rsid w:val="00FC71F9"/>
    <w:rsid w:val="00FC73BD"/>
    <w:rsid w:val="00FD0E49"/>
    <w:rsid w:val="00FD4C87"/>
    <w:rsid w:val="00FE0817"/>
    <w:rsid w:val="00FE39A2"/>
    <w:rsid w:val="00FE42E0"/>
    <w:rsid w:val="00FE62B3"/>
    <w:rsid w:val="00FF3326"/>
    <w:rsid w:val="00FF49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A9CC5"/>
  <w15:docId w15:val="{1F82C06A-7C9E-423B-ACA0-A983A999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B2D"/>
    <w:rPr>
      <w:sz w:val="24"/>
      <w:szCs w:val="24"/>
    </w:rPr>
  </w:style>
  <w:style w:type="paragraph" w:styleId="Heading1">
    <w:name w:val="heading 1"/>
    <w:basedOn w:val="Normal"/>
    <w:next w:val="Normal"/>
    <w:link w:val="Heading1Char"/>
    <w:qFormat/>
    <w:rsid w:val="001C2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A38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link w:val="FooterChar"/>
    <w:uiPriority w:val="99"/>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B64FAB"/>
    <w:pPr>
      <w:spacing w:after="200" w:line="276" w:lineRule="auto"/>
      <w:ind w:left="720"/>
    </w:pPr>
    <w:rPr>
      <w:rFonts w:ascii="Calibri" w:eastAsiaTheme="minorHAnsi" w:hAnsi="Calibri"/>
      <w:sz w:val="22"/>
      <w:szCs w:val="22"/>
      <w:lang w:eastAsia="en-US"/>
    </w:rPr>
  </w:style>
  <w:style w:type="character" w:customStyle="1" w:styleId="qna-result-writtenstatement-ministerrole">
    <w:name w:val="qna-result-writtenstatement-ministerrole"/>
    <w:basedOn w:val="DefaultParagraphFont"/>
    <w:rsid w:val="00EA3F8F"/>
  </w:style>
  <w:style w:type="paragraph" w:styleId="NoSpacing">
    <w:name w:val="No Spacing"/>
    <w:uiPriority w:val="1"/>
    <w:qFormat/>
    <w:rsid w:val="005966E8"/>
    <w:rPr>
      <w:sz w:val="24"/>
      <w:szCs w:val="24"/>
    </w:rPr>
  </w:style>
  <w:style w:type="paragraph" w:customStyle="1" w:styleId="Headnote-text">
    <w:name w:val="Headnote - text"/>
    <w:basedOn w:val="Normal"/>
    <w:rsid w:val="00407F9E"/>
    <w:pPr>
      <w:spacing w:after="120"/>
      <w:jc w:val="both"/>
    </w:pPr>
    <w:rPr>
      <w:sz w:val="20"/>
      <w:lang w:eastAsia="en-US"/>
    </w:rPr>
  </w:style>
  <w:style w:type="paragraph" w:customStyle="1" w:styleId="Decisiontext">
    <w:name w:val="Decision text"/>
    <w:basedOn w:val="Normal"/>
    <w:rsid w:val="00407F9E"/>
    <w:pPr>
      <w:spacing w:after="120"/>
      <w:jc w:val="both"/>
    </w:pPr>
    <w:rPr>
      <w:lang w:eastAsia="en-US"/>
    </w:rPr>
  </w:style>
  <w:style w:type="paragraph" w:customStyle="1" w:styleId="Headnote-last">
    <w:name w:val="Headnote - last"/>
    <w:basedOn w:val="Headnote-text"/>
    <w:next w:val="Normal"/>
    <w:rsid w:val="0079118A"/>
    <w:pPr>
      <w:pBdr>
        <w:bottom w:val="single" w:sz="4" w:space="6" w:color="auto"/>
      </w:pBdr>
      <w:spacing w:after="240"/>
    </w:pPr>
  </w:style>
  <w:style w:type="paragraph" w:customStyle="1" w:styleId="legtext">
    <w:name w:val="legtext"/>
    <w:basedOn w:val="Normal"/>
    <w:rsid w:val="00393D9A"/>
    <w:pPr>
      <w:spacing w:before="100" w:beforeAutospacing="1" w:after="100" w:afterAutospacing="1"/>
    </w:pPr>
  </w:style>
  <w:style w:type="paragraph" w:customStyle="1" w:styleId="legclearfix">
    <w:name w:val="legclearfix"/>
    <w:basedOn w:val="Normal"/>
    <w:rsid w:val="001C2FD2"/>
    <w:pPr>
      <w:spacing w:before="100" w:beforeAutospacing="1" w:after="100" w:afterAutospacing="1"/>
    </w:pPr>
  </w:style>
  <w:style w:type="character" w:customStyle="1" w:styleId="legds">
    <w:name w:val="legds"/>
    <w:basedOn w:val="DefaultParagraphFont"/>
    <w:rsid w:val="001C2FD2"/>
  </w:style>
  <w:style w:type="character" w:customStyle="1" w:styleId="Heading4Char">
    <w:name w:val="Heading 4 Char"/>
    <w:basedOn w:val="DefaultParagraphFont"/>
    <w:link w:val="Heading4"/>
    <w:uiPriority w:val="9"/>
    <w:rsid w:val="001C2FD2"/>
    <w:rPr>
      <w:b/>
      <w:bCs/>
      <w:sz w:val="24"/>
      <w:szCs w:val="24"/>
    </w:rPr>
  </w:style>
  <w:style w:type="character" w:customStyle="1" w:styleId="Heading1Char">
    <w:name w:val="Heading 1 Char"/>
    <w:basedOn w:val="DefaultParagraphFont"/>
    <w:link w:val="Heading1"/>
    <w:rsid w:val="001C2FD2"/>
    <w:rPr>
      <w:rFonts w:asciiTheme="majorHAnsi" w:eastAsiaTheme="majorEastAsia" w:hAnsiTheme="majorHAnsi" w:cstheme="majorBidi"/>
      <w:b/>
      <w:bCs/>
      <w:color w:val="365F91" w:themeColor="accent1" w:themeShade="BF"/>
      <w:sz w:val="28"/>
      <w:szCs w:val="28"/>
    </w:rPr>
  </w:style>
  <w:style w:type="paragraph" w:customStyle="1" w:styleId="fm-thread-unsubscribe">
    <w:name w:val="fm-thread-unsubscribe"/>
    <w:basedOn w:val="Normal"/>
    <w:rsid w:val="00267517"/>
    <w:pPr>
      <w:spacing w:before="100" w:beforeAutospacing="1" w:after="100" w:afterAutospacing="1"/>
    </w:pPr>
  </w:style>
  <w:style w:type="paragraph" w:customStyle="1" w:styleId="fm-author-orgname">
    <w:name w:val="fm-author-orgname"/>
    <w:basedOn w:val="Normal"/>
    <w:rsid w:val="00267517"/>
    <w:pPr>
      <w:spacing w:before="100" w:beforeAutospacing="1" w:after="100" w:afterAutospacing="1"/>
    </w:pPr>
  </w:style>
  <w:style w:type="paragraph" w:customStyle="1" w:styleId="fm-author-message">
    <w:name w:val="fm-author-message"/>
    <w:basedOn w:val="Normal"/>
    <w:rsid w:val="00267517"/>
    <w:pPr>
      <w:spacing w:before="100" w:beforeAutospacing="1" w:after="100" w:afterAutospacing="1"/>
    </w:pPr>
  </w:style>
  <w:style w:type="paragraph" w:customStyle="1" w:styleId="fm-author-posts-stats">
    <w:name w:val="fm-author-posts-stats"/>
    <w:basedOn w:val="Normal"/>
    <w:rsid w:val="00267517"/>
    <w:pPr>
      <w:spacing w:before="100" w:beforeAutospacing="1" w:after="100" w:afterAutospacing="1"/>
    </w:pPr>
  </w:style>
  <w:style w:type="paragraph" w:customStyle="1" w:styleId="fm-author-join-stats">
    <w:name w:val="fm-author-join-stats"/>
    <w:basedOn w:val="Normal"/>
    <w:rsid w:val="00267517"/>
    <w:pPr>
      <w:spacing w:before="100" w:beforeAutospacing="1" w:after="100" w:afterAutospacing="1"/>
    </w:pPr>
  </w:style>
  <w:style w:type="paragraph" w:customStyle="1" w:styleId="fm-author-report">
    <w:name w:val="fm-author-report"/>
    <w:basedOn w:val="Normal"/>
    <w:rsid w:val="00267517"/>
    <w:pPr>
      <w:spacing w:before="100" w:beforeAutospacing="1" w:after="100" w:afterAutospacing="1"/>
    </w:pPr>
  </w:style>
  <w:style w:type="character" w:customStyle="1" w:styleId="Heading5Char">
    <w:name w:val="Heading 5 Char"/>
    <w:basedOn w:val="DefaultParagraphFont"/>
    <w:link w:val="Heading5"/>
    <w:uiPriority w:val="9"/>
    <w:rsid w:val="008D267C"/>
    <w:rPr>
      <w:b/>
      <w:bCs/>
    </w:rPr>
  </w:style>
  <w:style w:type="character" w:customStyle="1" w:styleId="Heading3Char">
    <w:name w:val="Heading 3 Char"/>
    <w:basedOn w:val="DefaultParagraphFont"/>
    <w:link w:val="Heading3"/>
    <w:semiHidden/>
    <w:rsid w:val="00BA3864"/>
    <w:rPr>
      <w:rFonts w:asciiTheme="majorHAnsi" w:eastAsiaTheme="majorEastAsia" w:hAnsiTheme="majorHAnsi" w:cstheme="majorBidi"/>
      <w:b/>
      <w:bCs/>
      <w:color w:val="4F81BD" w:themeColor="accent1"/>
      <w:sz w:val="24"/>
      <w:szCs w:val="24"/>
    </w:rPr>
  </w:style>
  <w:style w:type="paragraph" w:customStyle="1" w:styleId="legp1paratext">
    <w:name w:val="legp1paratext"/>
    <w:basedOn w:val="Normal"/>
    <w:rsid w:val="00BA3864"/>
    <w:pPr>
      <w:spacing w:before="100" w:beforeAutospacing="1" w:after="100" w:afterAutospacing="1"/>
    </w:pPr>
    <w:rPr>
      <w:lang w:val="en-US" w:eastAsia="en-US"/>
    </w:rPr>
  </w:style>
  <w:style w:type="character" w:customStyle="1" w:styleId="legp1no">
    <w:name w:val="legp1no"/>
    <w:basedOn w:val="DefaultParagraphFont"/>
    <w:rsid w:val="00BA3864"/>
  </w:style>
  <w:style w:type="paragraph" w:customStyle="1" w:styleId="legp2paratext">
    <w:name w:val="legp2paratext"/>
    <w:basedOn w:val="Normal"/>
    <w:rsid w:val="00106CDD"/>
    <w:pPr>
      <w:spacing w:before="100" w:beforeAutospacing="1" w:after="100" w:afterAutospacing="1"/>
    </w:pPr>
  </w:style>
  <w:style w:type="paragraph" w:customStyle="1" w:styleId="legrhs">
    <w:name w:val="legrhs"/>
    <w:basedOn w:val="Normal"/>
    <w:rsid w:val="00106CDD"/>
    <w:pPr>
      <w:spacing w:before="100" w:beforeAutospacing="1" w:after="100" w:afterAutospacing="1"/>
    </w:pPr>
  </w:style>
  <w:style w:type="character" w:customStyle="1" w:styleId="number">
    <w:name w:val="number"/>
    <w:basedOn w:val="DefaultParagraphFont"/>
    <w:rsid w:val="007F66E9"/>
  </w:style>
  <w:style w:type="paragraph" w:customStyle="1" w:styleId="para1">
    <w:name w:val="para1"/>
    <w:basedOn w:val="Normal"/>
    <w:rsid w:val="00D65607"/>
    <w:pPr>
      <w:spacing w:before="100" w:beforeAutospacing="1" w:after="100" w:afterAutospacing="1"/>
    </w:pPr>
  </w:style>
  <w:style w:type="character" w:customStyle="1" w:styleId="para1span">
    <w:name w:val="para1span"/>
    <w:basedOn w:val="DefaultParagraphFont"/>
    <w:rsid w:val="00D65607"/>
  </w:style>
  <w:style w:type="character" w:customStyle="1" w:styleId="footnote-reference">
    <w:name w:val="footnote-reference"/>
    <w:basedOn w:val="DefaultParagraphFont"/>
    <w:rsid w:val="00D65607"/>
  </w:style>
  <w:style w:type="paragraph" w:customStyle="1" w:styleId="para2">
    <w:name w:val="para2"/>
    <w:basedOn w:val="Normal"/>
    <w:rsid w:val="00D65607"/>
    <w:pPr>
      <w:spacing w:before="100" w:beforeAutospacing="1" w:after="100" w:afterAutospacing="1"/>
    </w:pPr>
  </w:style>
  <w:style w:type="character" w:customStyle="1" w:styleId="para2span">
    <w:name w:val="para2span"/>
    <w:basedOn w:val="DefaultParagraphFont"/>
    <w:rsid w:val="00D65607"/>
  </w:style>
  <w:style w:type="paragraph" w:customStyle="1" w:styleId="paracontinued">
    <w:name w:val="paracontinued"/>
    <w:basedOn w:val="Normal"/>
    <w:rsid w:val="00D65607"/>
    <w:pPr>
      <w:spacing w:before="100" w:beforeAutospacing="1" w:after="100" w:afterAutospacing="1"/>
    </w:pPr>
  </w:style>
  <w:style w:type="paragraph" w:styleId="Revision">
    <w:name w:val="Revision"/>
    <w:hidden/>
    <w:uiPriority w:val="99"/>
    <w:semiHidden/>
    <w:rsid w:val="008B3E33"/>
    <w:rPr>
      <w:sz w:val="24"/>
      <w:szCs w:val="24"/>
    </w:rPr>
  </w:style>
  <w:style w:type="character" w:styleId="UnresolvedMention">
    <w:name w:val="Unresolved Mention"/>
    <w:basedOn w:val="DefaultParagraphFont"/>
    <w:uiPriority w:val="99"/>
    <w:semiHidden/>
    <w:unhideWhenUsed/>
    <w:rsid w:val="008B3E33"/>
    <w:rPr>
      <w:color w:val="605E5C"/>
      <w:shd w:val="clear" w:color="auto" w:fill="E1DFDD"/>
    </w:rPr>
  </w:style>
  <w:style w:type="character" w:customStyle="1" w:styleId="FooterChar">
    <w:name w:val="Footer Char"/>
    <w:basedOn w:val="DefaultParagraphFont"/>
    <w:link w:val="Footer"/>
    <w:uiPriority w:val="99"/>
    <w:rsid w:val="0012763B"/>
    <w:rPr>
      <w:sz w:val="24"/>
      <w:szCs w:val="24"/>
    </w:rPr>
  </w:style>
  <w:style w:type="paragraph" w:customStyle="1" w:styleId="ParaLevel1">
    <w:name w:val="ParaLevel1"/>
    <w:basedOn w:val="Normal"/>
    <w:rsid w:val="00271CD5"/>
    <w:pPr>
      <w:numPr>
        <w:numId w:val="41"/>
      </w:numPr>
      <w:suppressAutoHyphens/>
      <w:spacing w:before="240" w:after="240"/>
      <w:jc w:val="both"/>
      <w:outlineLvl w:val="0"/>
    </w:pPr>
    <w:rPr>
      <w:szCs w:val="20"/>
      <w:lang w:eastAsia="en-US"/>
    </w:rPr>
  </w:style>
  <w:style w:type="paragraph" w:customStyle="1" w:styleId="ParaLevel2">
    <w:name w:val="ParaLevel2"/>
    <w:basedOn w:val="Normal"/>
    <w:rsid w:val="00271CD5"/>
    <w:pPr>
      <w:numPr>
        <w:ilvl w:val="1"/>
        <w:numId w:val="41"/>
      </w:numPr>
      <w:suppressAutoHyphens/>
      <w:spacing w:before="240" w:after="240"/>
      <w:jc w:val="both"/>
      <w:outlineLvl w:val="1"/>
    </w:pPr>
    <w:rPr>
      <w:szCs w:val="20"/>
      <w:lang w:eastAsia="en-US"/>
    </w:rPr>
  </w:style>
  <w:style w:type="paragraph" w:customStyle="1" w:styleId="ParaLevel3">
    <w:name w:val="ParaLevel3"/>
    <w:basedOn w:val="Normal"/>
    <w:rsid w:val="00271CD5"/>
    <w:pPr>
      <w:numPr>
        <w:ilvl w:val="2"/>
        <w:numId w:val="41"/>
      </w:numPr>
      <w:suppressAutoHyphens/>
      <w:spacing w:before="240" w:after="240"/>
      <w:jc w:val="both"/>
      <w:outlineLvl w:val="2"/>
    </w:pPr>
    <w:rPr>
      <w:szCs w:val="20"/>
      <w:lang w:eastAsia="en-US"/>
    </w:rPr>
  </w:style>
  <w:style w:type="paragraph" w:customStyle="1" w:styleId="ParaLevel4">
    <w:name w:val="ParaLevel4"/>
    <w:basedOn w:val="Normal"/>
    <w:rsid w:val="00271CD5"/>
    <w:pPr>
      <w:numPr>
        <w:ilvl w:val="3"/>
        <w:numId w:val="41"/>
      </w:numPr>
      <w:suppressAutoHyphens/>
      <w:spacing w:before="240" w:after="240"/>
      <w:jc w:val="both"/>
      <w:outlineLvl w:val="3"/>
    </w:pPr>
    <w:rPr>
      <w:szCs w:val="20"/>
      <w:lang w:eastAsia="en-US"/>
    </w:rPr>
  </w:style>
  <w:style w:type="paragraph" w:customStyle="1" w:styleId="ParaLevel5">
    <w:name w:val="ParaLevel5"/>
    <w:basedOn w:val="Normal"/>
    <w:rsid w:val="00271CD5"/>
    <w:pPr>
      <w:numPr>
        <w:ilvl w:val="4"/>
        <w:numId w:val="41"/>
      </w:numPr>
      <w:suppressAutoHyphens/>
      <w:spacing w:before="240" w:after="240"/>
      <w:jc w:val="both"/>
      <w:outlineLvl w:val="4"/>
    </w:pPr>
    <w:rPr>
      <w:szCs w:val="20"/>
      <w:lang w:eastAsia="en-US"/>
    </w:rPr>
  </w:style>
  <w:style w:type="paragraph" w:customStyle="1" w:styleId="ParaLevel6">
    <w:name w:val="ParaLevel6"/>
    <w:basedOn w:val="Normal"/>
    <w:rsid w:val="00271CD5"/>
    <w:pPr>
      <w:numPr>
        <w:ilvl w:val="5"/>
        <w:numId w:val="41"/>
      </w:numPr>
      <w:suppressAutoHyphens/>
      <w:spacing w:before="240" w:after="240"/>
      <w:jc w:val="both"/>
      <w:outlineLvl w:val="5"/>
    </w:pPr>
    <w:rPr>
      <w:szCs w:val="20"/>
      <w:lang w:eastAsia="en-US"/>
    </w:rPr>
  </w:style>
  <w:style w:type="paragraph" w:customStyle="1" w:styleId="ParaLevel7">
    <w:name w:val="ParaLevel7"/>
    <w:basedOn w:val="Normal"/>
    <w:rsid w:val="00271CD5"/>
    <w:pPr>
      <w:numPr>
        <w:ilvl w:val="6"/>
        <w:numId w:val="41"/>
      </w:numPr>
      <w:suppressAutoHyphens/>
      <w:spacing w:before="240" w:after="240"/>
      <w:jc w:val="both"/>
      <w:outlineLvl w:val="6"/>
    </w:pPr>
    <w:rPr>
      <w:szCs w:val="20"/>
      <w:lang w:eastAsia="en-US"/>
    </w:rPr>
  </w:style>
  <w:style w:type="paragraph" w:customStyle="1" w:styleId="ParaLevel8">
    <w:name w:val="ParaLevel8"/>
    <w:basedOn w:val="Normal"/>
    <w:rsid w:val="00271CD5"/>
    <w:pPr>
      <w:numPr>
        <w:ilvl w:val="7"/>
        <w:numId w:val="41"/>
      </w:numPr>
      <w:suppressAutoHyphens/>
      <w:spacing w:before="240" w:after="240"/>
      <w:jc w:val="both"/>
      <w:outlineLvl w:val="7"/>
    </w:pPr>
    <w:rPr>
      <w:szCs w:val="20"/>
      <w:lang w:eastAsia="en-US"/>
    </w:rPr>
  </w:style>
  <w:style w:type="paragraph" w:customStyle="1" w:styleId="ParaLevel9">
    <w:name w:val="ParaLevel9"/>
    <w:basedOn w:val="Normal"/>
    <w:rsid w:val="00271CD5"/>
    <w:pPr>
      <w:numPr>
        <w:ilvl w:val="8"/>
        <w:numId w:val="41"/>
      </w:numPr>
      <w:suppressAutoHyphens/>
      <w:spacing w:before="240" w:after="240"/>
      <w:jc w:val="both"/>
      <w:outlineLvl w:val="8"/>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539">
      <w:bodyDiv w:val="1"/>
      <w:marLeft w:val="0"/>
      <w:marRight w:val="0"/>
      <w:marTop w:val="0"/>
      <w:marBottom w:val="0"/>
      <w:divBdr>
        <w:top w:val="none" w:sz="0" w:space="0" w:color="auto"/>
        <w:left w:val="none" w:sz="0" w:space="0" w:color="auto"/>
        <w:bottom w:val="none" w:sz="0" w:space="0" w:color="auto"/>
        <w:right w:val="none" w:sz="0" w:space="0" w:color="auto"/>
      </w:divBdr>
    </w:div>
    <w:div w:id="100298818">
      <w:bodyDiv w:val="1"/>
      <w:marLeft w:val="0"/>
      <w:marRight w:val="0"/>
      <w:marTop w:val="0"/>
      <w:marBottom w:val="0"/>
      <w:divBdr>
        <w:top w:val="none" w:sz="0" w:space="0" w:color="auto"/>
        <w:left w:val="none" w:sz="0" w:space="0" w:color="auto"/>
        <w:bottom w:val="none" w:sz="0" w:space="0" w:color="auto"/>
        <w:right w:val="none" w:sz="0" w:space="0" w:color="auto"/>
      </w:divBdr>
    </w:div>
    <w:div w:id="272059057">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262300">
      <w:bodyDiv w:val="1"/>
      <w:marLeft w:val="0"/>
      <w:marRight w:val="0"/>
      <w:marTop w:val="0"/>
      <w:marBottom w:val="0"/>
      <w:divBdr>
        <w:top w:val="none" w:sz="0" w:space="0" w:color="auto"/>
        <w:left w:val="none" w:sz="0" w:space="0" w:color="auto"/>
        <w:bottom w:val="none" w:sz="0" w:space="0" w:color="auto"/>
        <w:right w:val="none" w:sz="0" w:space="0" w:color="auto"/>
      </w:divBdr>
    </w:div>
    <w:div w:id="374937513">
      <w:bodyDiv w:val="1"/>
      <w:marLeft w:val="0"/>
      <w:marRight w:val="0"/>
      <w:marTop w:val="0"/>
      <w:marBottom w:val="0"/>
      <w:divBdr>
        <w:top w:val="none" w:sz="0" w:space="0" w:color="auto"/>
        <w:left w:val="none" w:sz="0" w:space="0" w:color="auto"/>
        <w:bottom w:val="none" w:sz="0" w:space="0" w:color="auto"/>
        <w:right w:val="none" w:sz="0" w:space="0" w:color="auto"/>
      </w:divBdr>
    </w:div>
    <w:div w:id="391658284">
      <w:bodyDiv w:val="1"/>
      <w:marLeft w:val="0"/>
      <w:marRight w:val="0"/>
      <w:marTop w:val="0"/>
      <w:marBottom w:val="0"/>
      <w:divBdr>
        <w:top w:val="none" w:sz="0" w:space="0" w:color="auto"/>
        <w:left w:val="none" w:sz="0" w:space="0" w:color="auto"/>
        <w:bottom w:val="none" w:sz="0" w:space="0" w:color="auto"/>
        <w:right w:val="none" w:sz="0" w:space="0" w:color="auto"/>
      </w:divBdr>
      <w:divsChild>
        <w:div w:id="1437948329">
          <w:marLeft w:val="0"/>
          <w:marRight w:val="0"/>
          <w:marTop w:val="0"/>
          <w:marBottom w:val="0"/>
          <w:divBdr>
            <w:top w:val="none" w:sz="0" w:space="0" w:color="auto"/>
            <w:left w:val="none" w:sz="0" w:space="0" w:color="auto"/>
            <w:bottom w:val="none" w:sz="0" w:space="0" w:color="auto"/>
            <w:right w:val="none" w:sz="0" w:space="0" w:color="auto"/>
          </w:divBdr>
          <w:divsChild>
            <w:div w:id="1688750050">
              <w:marLeft w:val="75"/>
              <w:marRight w:val="0"/>
              <w:marTop w:val="150"/>
              <w:marBottom w:val="0"/>
              <w:divBdr>
                <w:top w:val="none" w:sz="0" w:space="0" w:color="auto"/>
                <w:left w:val="none" w:sz="0" w:space="0" w:color="auto"/>
                <w:bottom w:val="none" w:sz="0" w:space="0" w:color="auto"/>
                <w:right w:val="none" w:sz="0" w:space="0" w:color="auto"/>
              </w:divBdr>
            </w:div>
          </w:divsChild>
        </w:div>
        <w:div w:id="325475715">
          <w:marLeft w:val="0"/>
          <w:marRight w:val="0"/>
          <w:marTop w:val="0"/>
          <w:marBottom w:val="0"/>
          <w:divBdr>
            <w:top w:val="none" w:sz="0" w:space="0" w:color="auto"/>
            <w:left w:val="none" w:sz="0" w:space="0" w:color="auto"/>
            <w:bottom w:val="none" w:sz="0" w:space="0" w:color="auto"/>
            <w:right w:val="none" w:sz="0" w:space="0" w:color="auto"/>
          </w:divBdr>
          <w:divsChild>
            <w:div w:id="9429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8418">
      <w:bodyDiv w:val="1"/>
      <w:marLeft w:val="0"/>
      <w:marRight w:val="0"/>
      <w:marTop w:val="0"/>
      <w:marBottom w:val="0"/>
      <w:divBdr>
        <w:top w:val="none" w:sz="0" w:space="0" w:color="auto"/>
        <w:left w:val="none" w:sz="0" w:space="0" w:color="auto"/>
        <w:bottom w:val="none" w:sz="0" w:space="0" w:color="auto"/>
        <w:right w:val="none" w:sz="0" w:space="0" w:color="auto"/>
      </w:divBdr>
    </w:div>
    <w:div w:id="461122004">
      <w:bodyDiv w:val="1"/>
      <w:marLeft w:val="0"/>
      <w:marRight w:val="0"/>
      <w:marTop w:val="0"/>
      <w:marBottom w:val="0"/>
      <w:divBdr>
        <w:top w:val="none" w:sz="0" w:space="0" w:color="auto"/>
        <w:left w:val="none" w:sz="0" w:space="0" w:color="auto"/>
        <w:bottom w:val="none" w:sz="0" w:space="0" w:color="auto"/>
        <w:right w:val="none" w:sz="0" w:space="0" w:color="auto"/>
      </w:divBdr>
    </w:div>
    <w:div w:id="485167118">
      <w:bodyDiv w:val="1"/>
      <w:marLeft w:val="0"/>
      <w:marRight w:val="0"/>
      <w:marTop w:val="0"/>
      <w:marBottom w:val="0"/>
      <w:divBdr>
        <w:top w:val="none" w:sz="0" w:space="0" w:color="auto"/>
        <w:left w:val="none" w:sz="0" w:space="0" w:color="auto"/>
        <w:bottom w:val="none" w:sz="0" w:space="0" w:color="auto"/>
        <w:right w:val="none" w:sz="0" w:space="0" w:color="auto"/>
      </w:divBdr>
    </w:div>
    <w:div w:id="514423165">
      <w:bodyDiv w:val="1"/>
      <w:marLeft w:val="0"/>
      <w:marRight w:val="0"/>
      <w:marTop w:val="0"/>
      <w:marBottom w:val="0"/>
      <w:divBdr>
        <w:top w:val="none" w:sz="0" w:space="0" w:color="auto"/>
        <w:left w:val="none" w:sz="0" w:space="0" w:color="auto"/>
        <w:bottom w:val="none" w:sz="0" w:space="0" w:color="auto"/>
        <w:right w:val="none" w:sz="0" w:space="0" w:color="auto"/>
      </w:divBdr>
    </w:div>
    <w:div w:id="590361067">
      <w:bodyDiv w:val="1"/>
      <w:marLeft w:val="0"/>
      <w:marRight w:val="0"/>
      <w:marTop w:val="0"/>
      <w:marBottom w:val="0"/>
      <w:divBdr>
        <w:top w:val="none" w:sz="0" w:space="0" w:color="auto"/>
        <w:left w:val="none" w:sz="0" w:space="0" w:color="auto"/>
        <w:bottom w:val="none" w:sz="0" w:space="0" w:color="auto"/>
        <w:right w:val="none" w:sz="0" w:space="0" w:color="auto"/>
      </w:divBdr>
    </w:div>
    <w:div w:id="593126108">
      <w:bodyDiv w:val="1"/>
      <w:marLeft w:val="0"/>
      <w:marRight w:val="0"/>
      <w:marTop w:val="0"/>
      <w:marBottom w:val="0"/>
      <w:divBdr>
        <w:top w:val="none" w:sz="0" w:space="0" w:color="auto"/>
        <w:left w:val="none" w:sz="0" w:space="0" w:color="auto"/>
        <w:bottom w:val="none" w:sz="0" w:space="0" w:color="auto"/>
        <w:right w:val="none" w:sz="0" w:space="0" w:color="auto"/>
      </w:divBdr>
      <w:divsChild>
        <w:div w:id="131793662">
          <w:marLeft w:val="0"/>
          <w:marRight w:val="0"/>
          <w:marTop w:val="0"/>
          <w:marBottom w:val="0"/>
          <w:divBdr>
            <w:top w:val="none" w:sz="0" w:space="0" w:color="auto"/>
            <w:left w:val="none" w:sz="0" w:space="0" w:color="auto"/>
            <w:bottom w:val="none" w:sz="0" w:space="0" w:color="auto"/>
            <w:right w:val="none" w:sz="0" w:space="0" w:color="auto"/>
          </w:divBdr>
        </w:div>
        <w:div w:id="1597983685">
          <w:marLeft w:val="0"/>
          <w:marRight w:val="0"/>
          <w:marTop w:val="0"/>
          <w:marBottom w:val="0"/>
          <w:divBdr>
            <w:top w:val="none" w:sz="0" w:space="0" w:color="auto"/>
            <w:left w:val="none" w:sz="0" w:space="0" w:color="auto"/>
            <w:bottom w:val="none" w:sz="0" w:space="0" w:color="auto"/>
            <w:right w:val="none" w:sz="0" w:space="0" w:color="auto"/>
          </w:divBdr>
        </w:div>
        <w:div w:id="1861385907">
          <w:marLeft w:val="0"/>
          <w:marRight w:val="0"/>
          <w:marTop w:val="0"/>
          <w:marBottom w:val="0"/>
          <w:divBdr>
            <w:top w:val="none" w:sz="0" w:space="0" w:color="auto"/>
            <w:left w:val="none" w:sz="0" w:space="0" w:color="auto"/>
            <w:bottom w:val="none" w:sz="0" w:space="0" w:color="auto"/>
            <w:right w:val="none" w:sz="0" w:space="0" w:color="auto"/>
          </w:divBdr>
        </w:div>
        <w:div w:id="989284732">
          <w:marLeft w:val="0"/>
          <w:marRight w:val="0"/>
          <w:marTop w:val="0"/>
          <w:marBottom w:val="0"/>
          <w:divBdr>
            <w:top w:val="none" w:sz="0" w:space="0" w:color="auto"/>
            <w:left w:val="none" w:sz="0" w:space="0" w:color="auto"/>
            <w:bottom w:val="none" w:sz="0" w:space="0" w:color="auto"/>
            <w:right w:val="none" w:sz="0" w:space="0" w:color="auto"/>
          </w:divBdr>
        </w:div>
        <w:div w:id="1258903309">
          <w:marLeft w:val="0"/>
          <w:marRight w:val="0"/>
          <w:marTop w:val="0"/>
          <w:marBottom w:val="100"/>
          <w:divBdr>
            <w:top w:val="none" w:sz="0" w:space="0" w:color="auto"/>
            <w:left w:val="none" w:sz="0" w:space="0" w:color="auto"/>
            <w:bottom w:val="none" w:sz="0" w:space="0" w:color="auto"/>
            <w:right w:val="none" w:sz="0" w:space="0" w:color="auto"/>
          </w:divBdr>
        </w:div>
        <w:div w:id="645823530">
          <w:marLeft w:val="0"/>
          <w:marRight w:val="0"/>
          <w:marTop w:val="0"/>
          <w:marBottom w:val="100"/>
          <w:divBdr>
            <w:top w:val="none" w:sz="0" w:space="0" w:color="auto"/>
            <w:left w:val="none" w:sz="0" w:space="0" w:color="auto"/>
            <w:bottom w:val="none" w:sz="0" w:space="0" w:color="auto"/>
            <w:right w:val="none" w:sz="0" w:space="0" w:color="auto"/>
          </w:divBdr>
        </w:div>
        <w:div w:id="2078161478">
          <w:marLeft w:val="0"/>
          <w:marRight w:val="0"/>
          <w:marTop w:val="0"/>
          <w:marBottom w:val="0"/>
          <w:divBdr>
            <w:top w:val="none" w:sz="0" w:space="0" w:color="auto"/>
            <w:left w:val="none" w:sz="0" w:space="0" w:color="auto"/>
            <w:bottom w:val="none" w:sz="0" w:space="0" w:color="auto"/>
            <w:right w:val="none" w:sz="0" w:space="0" w:color="auto"/>
          </w:divBdr>
        </w:div>
        <w:div w:id="563031493">
          <w:marLeft w:val="0"/>
          <w:marRight w:val="0"/>
          <w:marTop w:val="0"/>
          <w:marBottom w:val="0"/>
          <w:divBdr>
            <w:top w:val="none" w:sz="0" w:space="0" w:color="auto"/>
            <w:left w:val="none" w:sz="0" w:space="0" w:color="auto"/>
            <w:bottom w:val="none" w:sz="0" w:space="0" w:color="auto"/>
            <w:right w:val="none" w:sz="0" w:space="0" w:color="auto"/>
          </w:divBdr>
        </w:div>
        <w:div w:id="1851096060">
          <w:marLeft w:val="0"/>
          <w:marRight w:val="0"/>
          <w:marTop w:val="0"/>
          <w:marBottom w:val="0"/>
          <w:divBdr>
            <w:top w:val="none" w:sz="0" w:space="0" w:color="auto"/>
            <w:left w:val="none" w:sz="0" w:space="0" w:color="auto"/>
            <w:bottom w:val="none" w:sz="0" w:space="0" w:color="auto"/>
            <w:right w:val="none" w:sz="0" w:space="0" w:color="auto"/>
          </w:divBdr>
          <w:divsChild>
            <w:div w:id="1384064692">
              <w:marLeft w:val="0"/>
              <w:marRight w:val="0"/>
              <w:marTop w:val="0"/>
              <w:marBottom w:val="0"/>
              <w:divBdr>
                <w:top w:val="none" w:sz="0" w:space="0" w:color="auto"/>
                <w:left w:val="none" w:sz="0" w:space="0" w:color="auto"/>
                <w:bottom w:val="none" w:sz="0" w:space="0" w:color="auto"/>
                <w:right w:val="none" w:sz="0" w:space="0" w:color="auto"/>
              </w:divBdr>
              <w:divsChild>
                <w:div w:id="2038315554">
                  <w:marLeft w:val="0"/>
                  <w:marRight w:val="0"/>
                  <w:marTop w:val="0"/>
                  <w:marBottom w:val="0"/>
                  <w:divBdr>
                    <w:top w:val="none" w:sz="0" w:space="0" w:color="auto"/>
                    <w:left w:val="none" w:sz="0" w:space="0" w:color="auto"/>
                    <w:bottom w:val="none" w:sz="0" w:space="0" w:color="auto"/>
                    <w:right w:val="none" w:sz="0" w:space="0" w:color="auto"/>
                  </w:divBdr>
                </w:div>
              </w:divsChild>
            </w:div>
            <w:div w:id="153496965">
              <w:marLeft w:val="0"/>
              <w:marRight w:val="0"/>
              <w:marTop w:val="0"/>
              <w:marBottom w:val="0"/>
              <w:divBdr>
                <w:top w:val="none" w:sz="0" w:space="0" w:color="auto"/>
                <w:left w:val="none" w:sz="0" w:space="0" w:color="auto"/>
                <w:bottom w:val="none" w:sz="0" w:space="0" w:color="auto"/>
                <w:right w:val="none" w:sz="0" w:space="0" w:color="auto"/>
              </w:divBdr>
              <w:divsChild>
                <w:div w:id="16443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6918">
      <w:bodyDiv w:val="1"/>
      <w:marLeft w:val="0"/>
      <w:marRight w:val="0"/>
      <w:marTop w:val="0"/>
      <w:marBottom w:val="0"/>
      <w:divBdr>
        <w:top w:val="none" w:sz="0" w:space="0" w:color="auto"/>
        <w:left w:val="none" w:sz="0" w:space="0" w:color="auto"/>
        <w:bottom w:val="none" w:sz="0" w:space="0" w:color="auto"/>
        <w:right w:val="none" w:sz="0" w:space="0" w:color="auto"/>
      </w:divBdr>
    </w:div>
    <w:div w:id="628901453">
      <w:bodyDiv w:val="1"/>
      <w:marLeft w:val="0"/>
      <w:marRight w:val="0"/>
      <w:marTop w:val="0"/>
      <w:marBottom w:val="0"/>
      <w:divBdr>
        <w:top w:val="none" w:sz="0" w:space="0" w:color="auto"/>
        <w:left w:val="none" w:sz="0" w:space="0" w:color="auto"/>
        <w:bottom w:val="none" w:sz="0" w:space="0" w:color="auto"/>
        <w:right w:val="none" w:sz="0" w:space="0" w:color="auto"/>
      </w:divBdr>
    </w:div>
    <w:div w:id="641228320">
      <w:bodyDiv w:val="1"/>
      <w:marLeft w:val="0"/>
      <w:marRight w:val="0"/>
      <w:marTop w:val="0"/>
      <w:marBottom w:val="0"/>
      <w:divBdr>
        <w:top w:val="none" w:sz="0" w:space="0" w:color="auto"/>
        <w:left w:val="none" w:sz="0" w:space="0" w:color="auto"/>
        <w:bottom w:val="none" w:sz="0" w:space="0" w:color="auto"/>
        <w:right w:val="none" w:sz="0" w:space="0" w:color="auto"/>
      </w:divBdr>
      <w:divsChild>
        <w:div w:id="2127195178">
          <w:marLeft w:val="0"/>
          <w:marRight w:val="0"/>
          <w:marTop w:val="0"/>
          <w:marBottom w:val="0"/>
          <w:divBdr>
            <w:top w:val="none" w:sz="0" w:space="0" w:color="auto"/>
            <w:left w:val="none" w:sz="0" w:space="0" w:color="auto"/>
            <w:bottom w:val="none" w:sz="0" w:space="0" w:color="auto"/>
            <w:right w:val="none" w:sz="0" w:space="0" w:color="auto"/>
          </w:divBdr>
        </w:div>
        <w:div w:id="866407907">
          <w:marLeft w:val="0"/>
          <w:marRight w:val="0"/>
          <w:marTop w:val="0"/>
          <w:marBottom w:val="0"/>
          <w:divBdr>
            <w:top w:val="none" w:sz="0" w:space="0" w:color="auto"/>
            <w:left w:val="none" w:sz="0" w:space="0" w:color="auto"/>
            <w:bottom w:val="none" w:sz="0" w:space="0" w:color="auto"/>
            <w:right w:val="none" w:sz="0" w:space="0" w:color="auto"/>
          </w:divBdr>
        </w:div>
        <w:div w:id="118424616">
          <w:marLeft w:val="0"/>
          <w:marRight w:val="0"/>
          <w:marTop w:val="0"/>
          <w:marBottom w:val="0"/>
          <w:divBdr>
            <w:top w:val="none" w:sz="0" w:space="0" w:color="auto"/>
            <w:left w:val="none" w:sz="0" w:space="0" w:color="auto"/>
            <w:bottom w:val="none" w:sz="0" w:space="0" w:color="auto"/>
            <w:right w:val="none" w:sz="0" w:space="0" w:color="auto"/>
          </w:divBdr>
        </w:div>
        <w:div w:id="2096316742">
          <w:marLeft w:val="0"/>
          <w:marRight w:val="0"/>
          <w:marTop w:val="0"/>
          <w:marBottom w:val="0"/>
          <w:divBdr>
            <w:top w:val="none" w:sz="0" w:space="0" w:color="auto"/>
            <w:left w:val="none" w:sz="0" w:space="0" w:color="auto"/>
            <w:bottom w:val="none" w:sz="0" w:space="0" w:color="auto"/>
            <w:right w:val="none" w:sz="0" w:space="0" w:color="auto"/>
          </w:divBdr>
        </w:div>
        <w:div w:id="812797794">
          <w:marLeft w:val="0"/>
          <w:marRight w:val="0"/>
          <w:marTop w:val="0"/>
          <w:marBottom w:val="100"/>
          <w:divBdr>
            <w:top w:val="none" w:sz="0" w:space="0" w:color="auto"/>
            <w:left w:val="none" w:sz="0" w:space="0" w:color="auto"/>
            <w:bottom w:val="none" w:sz="0" w:space="0" w:color="auto"/>
            <w:right w:val="none" w:sz="0" w:space="0" w:color="auto"/>
          </w:divBdr>
        </w:div>
        <w:div w:id="2146585843">
          <w:marLeft w:val="0"/>
          <w:marRight w:val="0"/>
          <w:marTop w:val="0"/>
          <w:marBottom w:val="100"/>
          <w:divBdr>
            <w:top w:val="none" w:sz="0" w:space="0" w:color="auto"/>
            <w:left w:val="none" w:sz="0" w:space="0" w:color="auto"/>
            <w:bottom w:val="none" w:sz="0" w:space="0" w:color="auto"/>
            <w:right w:val="none" w:sz="0" w:space="0" w:color="auto"/>
          </w:divBdr>
        </w:div>
        <w:div w:id="932393431">
          <w:marLeft w:val="0"/>
          <w:marRight w:val="0"/>
          <w:marTop w:val="0"/>
          <w:marBottom w:val="0"/>
          <w:divBdr>
            <w:top w:val="none" w:sz="0" w:space="0" w:color="auto"/>
            <w:left w:val="none" w:sz="0" w:space="0" w:color="auto"/>
            <w:bottom w:val="none" w:sz="0" w:space="0" w:color="auto"/>
            <w:right w:val="none" w:sz="0" w:space="0" w:color="auto"/>
          </w:divBdr>
        </w:div>
        <w:div w:id="637495618">
          <w:marLeft w:val="0"/>
          <w:marRight w:val="0"/>
          <w:marTop w:val="0"/>
          <w:marBottom w:val="0"/>
          <w:divBdr>
            <w:top w:val="none" w:sz="0" w:space="0" w:color="auto"/>
            <w:left w:val="none" w:sz="0" w:space="0" w:color="auto"/>
            <w:bottom w:val="none" w:sz="0" w:space="0" w:color="auto"/>
            <w:right w:val="none" w:sz="0" w:space="0" w:color="auto"/>
          </w:divBdr>
        </w:div>
        <w:div w:id="2146851801">
          <w:marLeft w:val="0"/>
          <w:marRight w:val="0"/>
          <w:marTop w:val="0"/>
          <w:marBottom w:val="0"/>
          <w:divBdr>
            <w:top w:val="none" w:sz="0" w:space="0" w:color="auto"/>
            <w:left w:val="none" w:sz="0" w:space="0" w:color="auto"/>
            <w:bottom w:val="none" w:sz="0" w:space="0" w:color="auto"/>
            <w:right w:val="none" w:sz="0" w:space="0" w:color="auto"/>
          </w:divBdr>
          <w:divsChild>
            <w:div w:id="633564592">
              <w:marLeft w:val="0"/>
              <w:marRight w:val="0"/>
              <w:marTop w:val="0"/>
              <w:marBottom w:val="0"/>
              <w:divBdr>
                <w:top w:val="none" w:sz="0" w:space="0" w:color="auto"/>
                <w:left w:val="none" w:sz="0" w:space="0" w:color="auto"/>
                <w:bottom w:val="none" w:sz="0" w:space="0" w:color="auto"/>
                <w:right w:val="none" w:sz="0" w:space="0" w:color="auto"/>
              </w:divBdr>
              <w:divsChild>
                <w:div w:id="774639988">
                  <w:marLeft w:val="0"/>
                  <w:marRight w:val="0"/>
                  <w:marTop w:val="0"/>
                  <w:marBottom w:val="0"/>
                  <w:divBdr>
                    <w:top w:val="none" w:sz="0" w:space="0" w:color="auto"/>
                    <w:left w:val="none" w:sz="0" w:space="0" w:color="auto"/>
                    <w:bottom w:val="none" w:sz="0" w:space="0" w:color="auto"/>
                    <w:right w:val="none" w:sz="0" w:space="0" w:color="auto"/>
                  </w:divBdr>
                </w:div>
              </w:divsChild>
            </w:div>
            <w:div w:id="791900485">
              <w:marLeft w:val="0"/>
              <w:marRight w:val="0"/>
              <w:marTop w:val="0"/>
              <w:marBottom w:val="0"/>
              <w:divBdr>
                <w:top w:val="none" w:sz="0" w:space="0" w:color="auto"/>
                <w:left w:val="none" w:sz="0" w:space="0" w:color="auto"/>
                <w:bottom w:val="none" w:sz="0" w:space="0" w:color="auto"/>
                <w:right w:val="none" w:sz="0" w:space="0" w:color="auto"/>
              </w:divBdr>
              <w:divsChild>
                <w:div w:id="5323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675">
      <w:bodyDiv w:val="1"/>
      <w:marLeft w:val="0"/>
      <w:marRight w:val="0"/>
      <w:marTop w:val="0"/>
      <w:marBottom w:val="0"/>
      <w:divBdr>
        <w:top w:val="none" w:sz="0" w:space="0" w:color="auto"/>
        <w:left w:val="none" w:sz="0" w:space="0" w:color="auto"/>
        <w:bottom w:val="none" w:sz="0" w:space="0" w:color="auto"/>
        <w:right w:val="none" w:sz="0" w:space="0" w:color="auto"/>
      </w:divBdr>
    </w:div>
    <w:div w:id="689450760">
      <w:bodyDiv w:val="1"/>
      <w:marLeft w:val="0"/>
      <w:marRight w:val="0"/>
      <w:marTop w:val="0"/>
      <w:marBottom w:val="0"/>
      <w:divBdr>
        <w:top w:val="none" w:sz="0" w:space="0" w:color="auto"/>
        <w:left w:val="none" w:sz="0" w:space="0" w:color="auto"/>
        <w:bottom w:val="none" w:sz="0" w:space="0" w:color="auto"/>
        <w:right w:val="none" w:sz="0" w:space="0" w:color="auto"/>
      </w:divBdr>
    </w:div>
    <w:div w:id="697969928">
      <w:bodyDiv w:val="1"/>
      <w:marLeft w:val="0"/>
      <w:marRight w:val="0"/>
      <w:marTop w:val="0"/>
      <w:marBottom w:val="0"/>
      <w:divBdr>
        <w:top w:val="none" w:sz="0" w:space="0" w:color="auto"/>
        <w:left w:val="none" w:sz="0" w:space="0" w:color="auto"/>
        <w:bottom w:val="none" w:sz="0" w:space="0" w:color="auto"/>
        <w:right w:val="none" w:sz="0" w:space="0" w:color="auto"/>
      </w:divBdr>
    </w:div>
    <w:div w:id="751660631">
      <w:bodyDiv w:val="1"/>
      <w:marLeft w:val="0"/>
      <w:marRight w:val="0"/>
      <w:marTop w:val="0"/>
      <w:marBottom w:val="0"/>
      <w:divBdr>
        <w:top w:val="none" w:sz="0" w:space="0" w:color="auto"/>
        <w:left w:val="none" w:sz="0" w:space="0" w:color="auto"/>
        <w:bottom w:val="none" w:sz="0" w:space="0" w:color="auto"/>
        <w:right w:val="none" w:sz="0" w:space="0" w:color="auto"/>
      </w:divBdr>
    </w:div>
    <w:div w:id="786588392">
      <w:bodyDiv w:val="1"/>
      <w:marLeft w:val="0"/>
      <w:marRight w:val="0"/>
      <w:marTop w:val="0"/>
      <w:marBottom w:val="0"/>
      <w:divBdr>
        <w:top w:val="none" w:sz="0" w:space="0" w:color="auto"/>
        <w:left w:val="none" w:sz="0" w:space="0" w:color="auto"/>
        <w:bottom w:val="none" w:sz="0" w:space="0" w:color="auto"/>
        <w:right w:val="none" w:sz="0" w:space="0" w:color="auto"/>
      </w:divBdr>
    </w:div>
    <w:div w:id="799032603">
      <w:bodyDiv w:val="1"/>
      <w:marLeft w:val="0"/>
      <w:marRight w:val="0"/>
      <w:marTop w:val="0"/>
      <w:marBottom w:val="0"/>
      <w:divBdr>
        <w:top w:val="none" w:sz="0" w:space="0" w:color="auto"/>
        <w:left w:val="none" w:sz="0" w:space="0" w:color="auto"/>
        <w:bottom w:val="none" w:sz="0" w:space="0" w:color="auto"/>
        <w:right w:val="none" w:sz="0" w:space="0" w:color="auto"/>
      </w:divBdr>
      <w:divsChild>
        <w:div w:id="1327199369">
          <w:marLeft w:val="-225"/>
          <w:marRight w:val="-225"/>
          <w:marTop w:val="0"/>
          <w:marBottom w:val="0"/>
          <w:divBdr>
            <w:top w:val="none" w:sz="0" w:space="0" w:color="auto"/>
            <w:left w:val="none" w:sz="0" w:space="0" w:color="auto"/>
            <w:bottom w:val="none" w:sz="0" w:space="0" w:color="auto"/>
            <w:right w:val="none" w:sz="0" w:space="0" w:color="auto"/>
          </w:divBdr>
          <w:divsChild>
            <w:div w:id="1265265368">
              <w:marLeft w:val="0"/>
              <w:marRight w:val="0"/>
              <w:marTop w:val="0"/>
              <w:marBottom w:val="0"/>
              <w:divBdr>
                <w:top w:val="none" w:sz="0" w:space="0" w:color="auto"/>
                <w:left w:val="none" w:sz="0" w:space="0" w:color="auto"/>
                <w:bottom w:val="none" w:sz="0" w:space="0" w:color="auto"/>
                <w:right w:val="none" w:sz="0" w:space="0" w:color="auto"/>
              </w:divBdr>
            </w:div>
            <w:div w:id="7369965">
              <w:marLeft w:val="0"/>
              <w:marRight w:val="0"/>
              <w:marTop w:val="0"/>
              <w:marBottom w:val="0"/>
              <w:divBdr>
                <w:top w:val="none" w:sz="0" w:space="0" w:color="auto"/>
                <w:left w:val="none" w:sz="0" w:space="0" w:color="auto"/>
                <w:bottom w:val="none" w:sz="0" w:space="0" w:color="auto"/>
                <w:right w:val="none" w:sz="0" w:space="0" w:color="auto"/>
              </w:divBdr>
            </w:div>
          </w:divsChild>
        </w:div>
        <w:div w:id="1751342041">
          <w:marLeft w:val="-225"/>
          <w:marRight w:val="-225"/>
          <w:marTop w:val="0"/>
          <w:marBottom w:val="0"/>
          <w:divBdr>
            <w:top w:val="none" w:sz="0" w:space="0" w:color="auto"/>
            <w:left w:val="none" w:sz="0" w:space="0" w:color="auto"/>
            <w:bottom w:val="none" w:sz="0" w:space="0" w:color="auto"/>
            <w:right w:val="none" w:sz="0" w:space="0" w:color="auto"/>
          </w:divBdr>
          <w:divsChild>
            <w:div w:id="1710102707">
              <w:marLeft w:val="0"/>
              <w:marRight w:val="0"/>
              <w:marTop w:val="0"/>
              <w:marBottom w:val="0"/>
              <w:divBdr>
                <w:top w:val="single" w:sz="6" w:space="8" w:color="FFFFFF"/>
                <w:left w:val="none" w:sz="0" w:space="0" w:color="auto"/>
                <w:bottom w:val="single" w:sz="36" w:space="8" w:color="FFFFFF"/>
                <w:right w:val="none" w:sz="0" w:space="0" w:color="auto"/>
              </w:divBdr>
            </w:div>
            <w:div w:id="1212228323">
              <w:marLeft w:val="0"/>
              <w:marRight w:val="0"/>
              <w:marTop w:val="0"/>
              <w:marBottom w:val="0"/>
              <w:divBdr>
                <w:top w:val="none" w:sz="0" w:space="0" w:color="auto"/>
                <w:left w:val="none" w:sz="0" w:space="0" w:color="auto"/>
                <w:bottom w:val="none" w:sz="0" w:space="0" w:color="auto"/>
                <w:right w:val="none" w:sz="0" w:space="0" w:color="auto"/>
              </w:divBdr>
              <w:divsChild>
                <w:div w:id="51856167">
                  <w:marLeft w:val="0"/>
                  <w:marRight w:val="0"/>
                  <w:marTop w:val="0"/>
                  <w:marBottom w:val="0"/>
                  <w:divBdr>
                    <w:top w:val="none" w:sz="0" w:space="0" w:color="auto"/>
                    <w:left w:val="none" w:sz="0" w:space="0" w:color="auto"/>
                    <w:bottom w:val="none" w:sz="0" w:space="0" w:color="auto"/>
                    <w:right w:val="none" w:sz="0" w:space="0" w:color="auto"/>
                  </w:divBdr>
                  <w:divsChild>
                    <w:div w:id="2357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1461">
              <w:marLeft w:val="0"/>
              <w:marRight w:val="0"/>
              <w:marTop w:val="0"/>
              <w:marBottom w:val="0"/>
              <w:divBdr>
                <w:top w:val="none" w:sz="0" w:space="0" w:color="auto"/>
                <w:left w:val="none" w:sz="0" w:space="0" w:color="auto"/>
                <w:bottom w:val="none" w:sz="0" w:space="0" w:color="auto"/>
                <w:right w:val="none" w:sz="0" w:space="0" w:color="auto"/>
              </w:divBdr>
              <w:divsChild>
                <w:div w:id="12567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35782">
      <w:bodyDiv w:val="1"/>
      <w:marLeft w:val="0"/>
      <w:marRight w:val="0"/>
      <w:marTop w:val="0"/>
      <w:marBottom w:val="0"/>
      <w:divBdr>
        <w:top w:val="none" w:sz="0" w:space="0" w:color="auto"/>
        <w:left w:val="none" w:sz="0" w:space="0" w:color="auto"/>
        <w:bottom w:val="none" w:sz="0" w:space="0" w:color="auto"/>
        <w:right w:val="none" w:sz="0" w:space="0" w:color="auto"/>
      </w:divBdr>
    </w:div>
    <w:div w:id="959454426">
      <w:bodyDiv w:val="1"/>
      <w:marLeft w:val="0"/>
      <w:marRight w:val="0"/>
      <w:marTop w:val="0"/>
      <w:marBottom w:val="0"/>
      <w:divBdr>
        <w:top w:val="none" w:sz="0" w:space="0" w:color="auto"/>
        <w:left w:val="none" w:sz="0" w:space="0" w:color="auto"/>
        <w:bottom w:val="none" w:sz="0" w:space="0" w:color="auto"/>
        <w:right w:val="none" w:sz="0" w:space="0" w:color="auto"/>
      </w:divBdr>
    </w:div>
    <w:div w:id="1011026291">
      <w:bodyDiv w:val="1"/>
      <w:marLeft w:val="0"/>
      <w:marRight w:val="0"/>
      <w:marTop w:val="0"/>
      <w:marBottom w:val="0"/>
      <w:divBdr>
        <w:top w:val="none" w:sz="0" w:space="0" w:color="auto"/>
        <w:left w:val="none" w:sz="0" w:space="0" w:color="auto"/>
        <w:bottom w:val="none" w:sz="0" w:space="0" w:color="auto"/>
        <w:right w:val="none" w:sz="0" w:space="0" w:color="auto"/>
      </w:divBdr>
    </w:div>
    <w:div w:id="1052118226">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93151995">
      <w:bodyDiv w:val="1"/>
      <w:marLeft w:val="0"/>
      <w:marRight w:val="0"/>
      <w:marTop w:val="0"/>
      <w:marBottom w:val="0"/>
      <w:divBdr>
        <w:top w:val="none" w:sz="0" w:space="0" w:color="auto"/>
        <w:left w:val="none" w:sz="0" w:space="0" w:color="auto"/>
        <w:bottom w:val="none" w:sz="0" w:space="0" w:color="auto"/>
        <w:right w:val="none" w:sz="0" w:space="0" w:color="auto"/>
      </w:divBdr>
    </w:div>
    <w:div w:id="1228494047">
      <w:bodyDiv w:val="1"/>
      <w:marLeft w:val="0"/>
      <w:marRight w:val="0"/>
      <w:marTop w:val="0"/>
      <w:marBottom w:val="0"/>
      <w:divBdr>
        <w:top w:val="none" w:sz="0" w:space="0" w:color="auto"/>
        <w:left w:val="none" w:sz="0" w:space="0" w:color="auto"/>
        <w:bottom w:val="none" w:sz="0" w:space="0" w:color="auto"/>
        <w:right w:val="none" w:sz="0" w:space="0" w:color="auto"/>
      </w:divBdr>
    </w:div>
    <w:div w:id="1298561385">
      <w:bodyDiv w:val="1"/>
      <w:marLeft w:val="0"/>
      <w:marRight w:val="0"/>
      <w:marTop w:val="0"/>
      <w:marBottom w:val="0"/>
      <w:divBdr>
        <w:top w:val="none" w:sz="0" w:space="0" w:color="auto"/>
        <w:left w:val="none" w:sz="0" w:space="0" w:color="auto"/>
        <w:bottom w:val="none" w:sz="0" w:space="0" w:color="auto"/>
        <w:right w:val="none" w:sz="0" w:space="0" w:color="auto"/>
      </w:divBdr>
    </w:div>
    <w:div w:id="1339306036">
      <w:bodyDiv w:val="1"/>
      <w:marLeft w:val="0"/>
      <w:marRight w:val="0"/>
      <w:marTop w:val="0"/>
      <w:marBottom w:val="0"/>
      <w:divBdr>
        <w:top w:val="none" w:sz="0" w:space="0" w:color="auto"/>
        <w:left w:val="none" w:sz="0" w:space="0" w:color="auto"/>
        <w:bottom w:val="none" w:sz="0" w:space="0" w:color="auto"/>
        <w:right w:val="none" w:sz="0" w:space="0" w:color="auto"/>
      </w:divBdr>
    </w:div>
    <w:div w:id="1375108774">
      <w:bodyDiv w:val="1"/>
      <w:marLeft w:val="0"/>
      <w:marRight w:val="0"/>
      <w:marTop w:val="0"/>
      <w:marBottom w:val="0"/>
      <w:divBdr>
        <w:top w:val="none" w:sz="0" w:space="0" w:color="auto"/>
        <w:left w:val="none" w:sz="0" w:space="0" w:color="auto"/>
        <w:bottom w:val="none" w:sz="0" w:space="0" w:color="auto"/>
        <w:right w:val="none" w:sz="0" w:space="0" w:color="auto"/>
      </w:divBdr>
    </w:div>
    <w:div w:id="1395666435">
      <w:bodyDiv w:val="1"/>
      <w:marLeft w:val="0"/>
      <w:marRight w:val="0"/>
      <w:marTop w:val="0"/>
      <w:marBottom w:val="0"/>
      <w:divBdr>
        <w:top w:val="none" w:sz="0" w:space="0" w:color="auto"/>
        <w:left w:val="none" w:sz="0" w:space="0" w:color="auto"/>
        <w:bottom w:val="none" w:sz="0" w:space="0" w:color="auto"/>
        <w:right w:val="none" w:sz="0" w:space="0" w:color="auto"/>
      </w:divBdr>
    </w:div>
    <w:div w:id="1403480448">
      <w:bodyDiv w:val="1"/>
      <w:marLeft w:val="0"/>
      <w:marRight w:val="0"/>
      <w:marTop w:val="0"/>
      <w:marBottom w:val="0"/>
      <w:divBdr>
        <w:top w:val="none" w:sz="0" w:space="0" w:color="auto"/>
        <w:left w:val="none" w:sz="0" w:space="0" w:color="auto"/>
        <w:bottom w:val="none" w:sz="0" w:space="0" w:color="auto"/>
        <w:right w:val="none" w:sz="0" w:space="0" w:color="auto"/>
      </w:divBdr>
    </w:div>
    <w:div w:id="1457749813">
      <w:bodyDiv w:val="1"/>
      <w:marLeft w:val="0"/>
      <w:marRight w:val="0"/>
      <w:marTop w:val="0"/>
      <w:marBottom w:val="0"/>
      <w:divBdr>
        <w:top w:val="none" w:sz="0" w:space="0" w:color="auto"/>
        <w:left w:val="none" w:sz="0" w:space="0" w:color="auto"/>
        <w:bottom w:val="none" w:sz="0" w:space="0" w:color="auto"/>
        <w:right w:val="none" w:sz="0" w:space="0" w:color="auto"/>
      </w:divBdr>
    </w:div>
    <w:div w:id="1488589780">
      <w:bodyDiv w:val="1"/>
      <w:marLeft w:val="0"/>
      <w:marRight w:val="0"/>
      <w:marTop w:val="0"/>
      <w:marBottom w:val="0"/>
      <w:divBdr>
        <w:top w:val="none" w:sz="0" w:space="0" w:color="auto"/>
        <w:left w:val="none" w:sz="0" w:space="0" w:color="auto"/>
        <w:bottom w:val="none" w:sz="0" w:space="0" w:color="auto"/>
        <w:right w:val="none" w:sz="0" w:space="0" w:color="auto"/>
      </w:divBdr>
    </w:div>
    <w:div w:id="1509519623">
      <w:bodyDiv w:val="1"/>
      <w:marLeft w:val="0"/>
      <w:marRight w:val="0"/>
      <w:marTop w:val="0"/>
      <w:marBottom w:val="0"/>
      <w:divBdr>
        <w:top w:val="none" w:sz="0" w:space="0" w:color="auto"/>
        <w:left w:val="none" w:sz="0" w:space="0" w:color="auto"/>
        <w:bottom w:val="none" w:sz="0" w:space="0" w:color="auto"/>
        <w:right w:val="none" w:sz="0" w:space="0" w:color="auto"/>
      </w:divBdr>
    </w:div>
    <w:div w:id="1555971635">
      <w:bodyDiv w:val="1"/>
      <w:marLeft w:val="0"/>
      <w:marRight w:val="0"/>
      <w:marTop w:val="0"/>
      <w:marBottom w:val="0"/>
      <w:divBdr>
        <w:top w:val="none" w:sz="0" w:space="0" w:color="auto"/>
        <w:left w:val="none" w:sz="0" w:space="0" w:color="auto"/>
        <w:bottom w:val="none" w:sz="0" w:space="0" w:color="auto"/>
        <w:right w:val="none" w:sz="0" w:space="0" w:color="auto"/>
      </w:divBdr>
    </w:div>
    <w:div w:id="1579170475">
      <w:bodyDiv w:val="1"/>
      <w:marLeft w:val="0"/>
      <w:marRight w:val="0"/>
      <w:marTop w:val="0"/>
      <w:marBottom w:val="0"/>
      <w:divBdr>
        <w:top w:val="none" w:sz="0" w:space="0" w:color="auto"/>
        <w:left w:val="none" w:sz="0" w:space="0" w:color="auto"/>
        <w:bottom w:val="none" w:sz="0" w:space="0" w:color="auto"/>
        <w:right w:val="none" w:sz="0" w:space="0" w:color="auto"/>
      </w:divBdr>
    </w:div>
    <w:div w:id="1620137792">
      <w:bodyDiv w:val="1"/>
      <w:marLeft w:val="0"/>
      <w:marRight w:val="0"/>
      <w:marTop w:val="0"/>
      <w:marBottom w:val="0"/>
      <w:divBdr>
        <w:top w:val="none" w:sz="0" w:space="0" w:color="auto"/>
        <w:left w:val="none" w:sz="0" w:space="0" w:color="auto"/>
        <w:bottom w:val="none" w:sz="0" w:space="0" w:color="auto"/>
        <w:right w:val="none" w:sz="0" w:space="0" w:color="auto"/>
      </w:divBdr>
    </w:div>
    <w:div w:id="1655524375">
      <w:bodyDiv w:val="1"/>
      <w:marLeft w:val="0"/>
      <w:marRight w:val="0"/>
      <w:marTop w:val="0"/>
      <w:marBottom w:val="0"/>
      <w:divBdr>
        <w:top w:val="none" w:sz="0" w:space="0" w:color="auto"/>
        <w:left w:val="none" w:sz="0" w:space="0" w:color="auto"/>
        <w:bottom w:val="none" w:sz="0" w:space="0" w:color="auto"/>
        <w:right w:val="none" w:sz="0" w:space="0" w:color="auto"/>
      </w:divBdr>
      <w:divsChild>
        <w:div w:id="1848053767">
          <w:marLeft w:val="0"/>
          <w:marRight w:val="0"/>
          <w:marTop w:val="0"/>
          <w:marBottom w:val="200"/>
          <w:divBdr>
            <w:top w:val="none" w:sz="0" w:space="0" w:color="auto"/>
            <w:left w:val="none" w:sz="0" w:space="0" w:color="auto"/>
            <w:bottom w:val="none" w:sz="0" w:space="0" w:color="auto"/>
            <w:right w:val="none" w:sz="0" w:space="0" w:color="auto"/>
          </w:divBdr>
        </w:div>
        <w:div w:id="1572930910">
          <w:marLeft w:val="0"/>
          <w:marRight w:val="0"/>
          <w:marTop w:val="0"/>
          <w:marBottom w:val="200"/>
          <w:divBdr>
            <w:top w:val="none" w:sz="0" w:space="0" w:color="auto"/>
            <w:left w:val="none" w:sz="0" w:space="0" w:color="auto"/>
            <w:bottom w:val="none" w:sz="0" w:space="0" w:color="auto"/>
            <w:right w:val="none" w:sz="0" w:space="0" w:color="auto"/>
          </w:divBdr>
        </w:div>
      </w:divsChild>
    </w:div>
    <w:div w:id="1658729136">
      <w:bodyDiv w:val="1"/>
      <w:marLeft w:val="0"/>
      <w:marRight w:val="0"/>
      <w:marTop w:val="0"/>
      <w:marBottom w:val="0"/>
      <w:divBdr>
        <w:top w:val="none" w:sz="0" w:space="0" w:color="auto"/>
        <w:left w:val="none" w:sz="0" w:space="0" w:color="auto"/>
        <w:bottom w:val="none" w:sz="0" w:space="0" w:color="auto"/>
        <w:right w:val="none" w:sz="0" w:space="0" w:color="auto"/>
      </w:divBdr>
    </w:div>
    <w:div w:id="1660231377">
      <w:bodyDiv w:val="1"/>
      <w:marLeft w:val="0"/>
      <w:marRight w:val="0"/>
      <w:marTop w:val="0"/>
      <w:marBottom w:val="0"/>
      <w:divBdr>
        <w:top w:val="none" w:sz="0" w:space="0" w:color="auto"/>
        <w:left w:val="none" w:sz="0" w:space="0" w:color="auto"/>
        <w:bottom w:val="none" w:sz="0" w:space="0" w:color="auto"/>
        <w:right w:val="none" w:sz="0" w:space="0" w:color="auto"/>
      </w:divBdr>
    </w:div>
    <w:div w:id="1660232057">
      <w:bodyDiv w:val="1"/>
      <w:marLeft w:val="0"/>
      <w:marRight w:val="0"/>
      <w:marTop w:val="0"/>
      <w:marBottom w:val="0"/>
      <w:divBdr>
        <w:top w:val="none" w:sz="0" w:space="0" w:color="auto"/>
        <w:left w:val="none" w:sz="0" w:space="0" w:color="auto"/>
        <w:bottom w:val="none" w:sz="0" w:space="0" w:color="auto"/>
        <w:right w:val="none" w:sz="0" w:space="0" w:color="auto"/>
      </w:divBdr>
    </w:div>
    <w:div w:id="1684553975">
      <w:bodyDiv w:val="1"/>
      <w:marLeft w:val="0"/>
      <w:marRight w:val="0"/>
      <w:marTop w:val="0"/>
      <w:marBottom w:val="0"/>
      <w:divBdr>
        <w:top w:val="none" w:sz="0" w:space="0" w:color="auto"/>
        <w:left w:val="none" w:sz="0" w:space="0" w:color="auto"/>
        <w:bottom w:val="none" w:sz="0" w:space="0" w:color="auto"/>
        <w:right w:val="none" w:sz="0" w:space="0" w:color="auto"/>
      </w:divBdr>
    </w:div>
    <w:div w:id="1786654230">
      <w:bodyDiv w:val="1"/>
      <w:marLeft w:val="0"/>
      <w:marRight w:val="0"/>
      <w:marTop w:val="0"/>
      <w:marBottom w:val="0"/>
      <w:divBdr>
        <w:top w:val="none" w:sz="0" w:space="0" w:color="auto"/>
        <w:left w:val="none" w:sz="0" w:space="0" w:color="auto"/>
        <w:bottom w:val="none" w:sz="0" w:space="0" w:color="auto"/>
        <w:right w:val="none" w:sz="0" w:space="0" w:color="auto"/>
      </w:divBdr>
      <w:divsChild>
        <w:div w:id="1275213141">
          <w:marLeft w:val="0"/>
          <w:marRight w:val="0"/>
          <w:marTop w:val="0"/>
          <w:marBottom w:val="0"/>
          <w:divBdr>
            <w:top w:val="none" w:sz="0" w:space="0" w:color="auto"/>
            <w:left w:val="none" w:sz="0" w:space="0" w:color="auto"/>
            <w:bottom w:val="none" w:sz="0" w:space="0" w:color="auto"/>
            <w:right w:val="none" w:sz="0" w:space="0" w:color="auto"/>
          </w:divBdr>
          <w:divsChild>
            <w:div w:id="1967612770">
              <w:marLeft w:val="75"/>
              <w:marRight w:val="0"/>
              <w:marTop w:val="150"/>
              <w:marBottom w:val="0"/>
              <w:divBdr>
                <w:top w:val="none" w:sz="0" w:space="0" w:color="auto"/>
                <w:left w:val="none" w:sz="0" w:space="0" w:color="auto"/>
                <w:bottom w:val="none" w:sz="0" w:space="0" w:color="auto"/>
                <w:right w:val="none" w:sz="0" w:space="0" w:color="auto"/>
              </w:divBdr>
            </w:div>
          </w:divsChild>
        </w:div>
        <w:div w:id="789863393">
          <w:marLeft w:val="0"/>
          <w:marRight w:val="0"/>
          <w:marTop w:val="0"/>
          <w:marBottom w:val="0"/>
          <w:divBdr>
            <w:top w:val="none" w:sz="0" w:space="0" w:color="auto"/>
            <w:left w:val="none" w:sz="0" w:space="0" w:color="auto"/>
            <w:bottom w:val="none" w:sz="0" w:space="0" w:color="auto"/>
            <w:right w:val="none" w:sz="0" w:space="0" w:color="auto"/>
          </w:divBdr>
          <w:divsChild>
            <w:div w:id="1092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6639">
      <w:bodyDiv w:val="1"/>
      <w:marLeft w:val="0"/>
      <w:marRight w:val="0"/>
      <w:marTop w:val="0"/>
      <w:marBottom w:val="0"/>
      <w:divBdr>
        <w:top w:val="none" w:sz="0" w:space="0" w:color="auto"/>
        <w:left w:val="none" w:sz="0" w:space="0" w:color="auto"/>
        <w:bottom w:val="none" w:sz="0" w:space="0" w:color="auto"/>
        <w:right w:val="none" w:sz="0" w:space="0" w:color="auto"/>
      </w:divBdr>
    </w:div>
    <w:div w:id="1829327785">
      <w:bodyDiv w:val="1"/>
      <w:marLeft w:val="0"/>
      <w:marRight w:val="0"/>
      <w:marTop w:val="0"/>
      <w:marBottom w:val="0"/>
      <w:divBdr>
        <w:top w:val="none" w:sz="0" w:space="0" w:color="auto"/>
        <w:left w:val="none" w:sz="0" w:space="0" w:color="auto"/>
        <w:bottom w:val="none" w:sz="0" w:space="0" w:color="auto"/>
        <w:right w:val="none" w:sz="0" w:space="0" w:color="auto"/>
      </w:divBdr>
    </w:div>
    <w:div w:id="1845701287">
      <w:bodyDiv w:val="1"/>
      <w:marLeft w:val="0"/>
      <w:marRight w:val="0"/>
      <w:marTop w:val="0"/>
      <w:marBottom w:val="0"/>
      <w:divBdr>
        <w:top w:val="none" w:sz="0" w:space="0" w:color="auto"/>
        <w:left w:val="none" w:sz="0" w:space="0" w:color="auto"/>
        <w:bottom w:val="none" w:sz="0" w:space="0" w:color="auto"/>
        <w:right w:val="none" w:sz="0" w:space="0" w:color="auto"/>
      </w:divBdr>
    </w:div>
    <w:div w:id="1899318494">
      <w:bodyDiv w:val="1"/>
      <w:marLeft w:val="0"/>
      <w:marRight w:val="0"/>
      <w:marTop w:val="0"/>
      <w:marBottom w:val="0"/>
      <w:divBdr>
        <w:top w:val="none" w:sz="0" w:space="0" w:color="auto"/>
        <w:left w:val="none" w:sz="0" w:space="0" w:color="auto"/>
        <w:bottom w:val="none" w:sz="0" w:space="0" w:color="auto"/>
        <w:right w:val="none" w:sz="0" w:space="0" w:color="auto"/>
      </w:divBdr>
    </w:div>
    <w:div w:id="1916041842">
      <w:bodyDiv w:val="1"/>
      <w:marLeft w:val="0"/>
      <w:marRight w:val="0"/>
      <w:marTop w:val="0"/>
      <w:marBottom w:val="0"/>
      <w:divBdr>
        <w:top w:val="none" w:sz="0" w:space="0" w:color="auto"/>
        <w:left w:val="none" w:sz="0" w:space="0" w:color="auto"/>
        <w:bottom w:val="none" w:sz="0" w:space="0" w:color="auto"/>
        <w:right w:val="none" w:sz="0" w:space="0" w:color="auto"/>
      </w:divBdr>
    </w:div>
    <w:div w:id="2002849380">
      <w:bodyDiv w:val="1"/>
      <w:marLeft w:val="0"/>
      <w:marRight w:val="0"/>
      <w:marTop w:val="0"/>
      <w:marBottom w:val="0"/>
      <w:divBdr>
        <w:top w:val="none" w:sz="0" w:space="0" w:color="auto"/>
        <w:left w:val="none" w:sz="0" w:space="0" w:color="auto"/>
        <w:bottom w:val="none" w:sz="0" w:space="0" w:color="auto"/>
        <w:right w:val="none" w:sz="0" w:space="0" w:color="auto"/>
      </w:divBdr>
    </w:div>
    <w:div w:id="2029141270">
      <w:bodyDiv w:val="1"/>
      <w:marLeft w:val="0"/>
      <w:marRight w:val="0"/>
      <w:marTop w:val="0"/>
      <w:marBottom w:val="0"/>
      <w:divBdr>
        <w:top w:val="none" w:sz="0" w:space="0" w:color="auto"/>
        <w:left w:val="none" w:sz="0" w:space="0" w:color="auto"/>
        <w:bottom w:val="none" w:sz="0" w:space="0" w:color="auto"/>
        <w:right w:val="none" w:sz="0" w:space="0" w:color="auto"/>
      </w:divBdr>
    </w:div>
    <w:div w:id="2040008516">
      <w:bodyDiv w:val="1"/>
      <w:marLeft w:val="0"/>
      <w:marRight w:val="0"/>
      <w:marTop w:val="0"/>
      <w:marBottom w:val="0"/>
      <w:divBdr>
        <w:top w:val="none" w:sz="0" w:space="0" w:color="auto"/>
        <w:left w:val="none" w:sz="0" w:space="0" w:color="auto"/>
        <w:bottom w:val="none" w:sz="0" w:space="0" w:color="auto"/>
        <w:right w:val="none" w:sz="0" w:space="0" w:color="auto"/>
      </w:divBdr>
      <w:divsChild>
        <w:div w:id="460001675">
          <w:marLeft w:val="0"/>
          <w:marRight w:val="0"/>
          <w:marTop w:val="0"/>
          <w:marBottom w:val="200"/>
          <w:divBdr>
            <w:top w:val="none" w:sz="0" w:space="0" w:color="auto"/>
            <w:left w:val="none" w:sz="0" w:space="0" w:color="auto"/>
            <w:bottom w:val="none" w:sz="0" w:space="0" w:color="auto"/>
            <w:right w:val="none" w:sz="0" w:space="0" w:color="auto"/>
          </w:divBdr>
        </w:div>
        <w:div w:id="43454692">
          <w:marLeft w:val="0"/>
          <w:marRight w:val="0"/>
          <w:marTop w:val="0"/>
          <w:marBottom w:val="200"/>
          <w:divBdr>
            <w:top w:val="none" w:sz="0" w:space="0" w:color="auto"/>
            <w:left w:val="none" w:sz="0" w:space="0" w:color="auto"/>
            <w:bottom w:val="none" w:sz="0" w:space="0" w:color="auto"/>
            <w:right w:val="none" w:sz="0" w:space="0" w:color="auto"/>
          </w:divBdr>
        </w:div>
      </w:divsChild>
    </w:div>
    <w:div w:id="2062708824">
      <w:bodyDiv w:val="1"/>
      <w:marLeft w:val="0"/>
      <w:marRight w:val="0"/>
      <w:marTop w:val="0"/>
      <w:marBottom w:val="0"/>
      <w:divBdr>
        <w:top w:val="none" w:sz="0" w:space="0" w:color="auto"/>
        <w:left w:val="none" w:sz="0" w:space="0" w:color="auto"/>
        <w:bottom w:val="none" w:sz="0" w:space="0" w:color="auto"/>
        <w:right w:val="none" w:sz="0" w:space="0" w:color="auto"/>
      </w:divBdr>
    </w:div>
    <w:div w:id="20652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whatdotheyknow.com/request/esa_pip_uc_internal_dwp_guidance" TargetMode="External"/><Relationship Id="rId2" Type="http://schemas.openxmlformats.org/officeDocument/2006/relationships/hyperlink" Target="http://data.parliament.uk/writtenevidence/committeeevidence.svc/evidencedocument/work-and-pensions-committee/pip-and-esa-assessments/oral/75298.pdf" TargetMode="External"/><Relationship Id="rId1" Type="http://schemas.openxmlformats.org/officeDocument/2006/relationships/hyperlink" Target="https://publications.parliament.uk/pa/cm201719/cmselect/cmworpen/829/82905.htm" TargetMode="External"/><Relationship Id="rId5" Type="http://schemas.openxmlformats.org/officeDocument/2006/relationships/hyperlink" Target="http://www.whatdotheyknow.com/request/810917/response/1932078/attach/html/5/Vulnerability%20instructions%20sub%20pages.pdf.html" TargetMode="External"/><Relationship Id="rId4" Type="http://schemas.openxmlformats.org/officeDocument/2006/relationships/hyperlink" Target="https://www.whatdotheyknow.com/request/esa_pip_uc_internal_dwp_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AEA9BC5E-AAB9-410B-B91D-F215F022E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6AA624-554F-4764-92DF-E2D0B6485FB8}">
  <ds:schemaRefs>
    <ds:schemaRef ds:uri="http://schemas.openxmlformats.org/officeDocument/2006/bibliography"/>
  </ds:schemaRefs>
</ds:datastoreItem>
</file>

<file path=customXml/itemProps3.xml><?xml version="1.0" encoding="utf-8"?>
<ds:datastoreItem xmlns:ds="http://schemas.openxmlformats.org/officeDocument/2006/customXml" ds:itemID="{1ADC66AF-D3EA-40FB-B78B-DCA54A433E7D}">
  <ds:schemaRefs>
    <ds:schemaRef ds:uri="http://schemas.microsoft.com/sharepoint/v3/contenttype/forms"/>
  </ds:schemaRefs>
</ds:datastoreItem>
</file>

<file path=customXml/itemProps4.xml><?xml version="1.0" encoding="utf-8"?>
<ds:datastoreItem xmlns:ds="http://schemas.openxmlformats.org/officeDocument/2006/customXml" ds:itemID="{DB31D408-69B8-4E95-9AC5-5477BA89C0CB}">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4367</Words>
  <Characters>24893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Strode, Jessica</dc:creator>
  <cp:lastModifiedBy>Jessica Strode</cp:lastModifiedBy>
  <cp:revision>2</cp:revision>
  <cp:lastPrinted>2021-04-07T20:53:00Z</cp:lastPrinted>
  <dcterms:created xsi:type="dcterms:W3CDTF">2024-02-26T14:37:00Z</dcterms:created>
  <dcterms:modified xsi:type="dcterms:W3CDTF">2024-02-26T14:37:00Z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MediaServiceImageTags">
    <vt:lpwstr/>
  </property>
</Properties>
</file>